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38" w:rsidRDefault="00347138" w:rsidP="00083654">
      <w:pPr>
        <w:rPr>
          <w:bCs/>
          <w:sz w:val="28"/>
          <w:szCs w:val="28"/>
        </w:rPr>
      </w:pPr>
    </w:p>
    <w:p w:rsidR="00347138" w:rsidRDefault="00347138" w:rsidP="00347138">
      <w:pPr>
        <w:jc w:val="center"/>
        <w:rPr>
          <w:rFonts w:eastAsia="Calibri"/>
          <w:sz w:val="32"/>
          <w:szCs w:val="32"/>
        </w:rPr>
      </w:pPr>
      <w:r>
        <w:rPr>
          <w:rFonts w:eastAsia="Calibri"/>
          <w:sz w:val="32"/>
          <w:szCs w:val="32"/>
        </w:rPr>
        <w:t>АДМИНИСТРАЦИЯ</w:t>
      </w:r>
    </w:p>
    <w:p w:rsidR="00347138" w:rsidRDefault="00347138" w:rsidP="00347138">
      <w:pPr>
        <w:jc w:val="center"/>
        <w:rPr>
          <w:rFonts w:eastAsia="Calibri"/>
          <w:bCs/>
          <w:sz w:val="32"/>
          <w:szCs w:val="32"/>
        </w:rPr>
      </w:pPr>
      <w:r>
        <w:rPr>
          <w:rFonts w:eastAsia="Calibri"/>
          <w:bCs/>
          <w:sz w:val="32"/>
          <w:szCs w:val="32"/>
        </w:rPr>
        <w:t xml:space="preserve">    МУНИЦИПАЛЬНОГО  ОБРАЗОВАНИЯ</w:t>
      </w:r>
    </w:p>
    <w:p w:rsidR="00347138" w:rsidRDefault="00347138" w:rsidP="00347138">
      <w:pPr>
        <w:spacing w:line="360" w:lineRule="auto"/>
        <w:jc w:val="center"/>
        <w:rPr>
          <w:rFonts w:eastAsia="Calibri"/>
          <w:bCs/>
          <w:sz w:val="32"/>
          <w:szCs w:val="32"/>
        </w:rPr>
      </w:pPr>
      <w:r>
        <w:rPr>
          <w:rFonts w:eastAsia="Calibri"/>
          <w:bCs/>
          <w:sz w:val="32"/>
          <w:szCs w:val="32"/>
        </w:rPr>
        <w:t>ЮРЬЕВ-ПОЛЬСКИЙ  РАЙОН</w:t>
      </w:r>
    </w:p>
    <w:p w:rsidR="00347138" w:rsidRDefault="00347138" w:rsidP="00347138">
      <w:pPr>
        <w:jc w:val="center"/>
        <w:rPr>
          <w:rFonts w:eastAsia="Calibri"/>
          <w:b/>
          <w:sz w:val="32"/>
          <w:szCs w:val="32"/>
        </w:rPr>
      </w:pPr>
      <w:r>
        <w:rPr>
          <w:rFonts w:eastAsia="Calibri"/>
          <w:b/>
          <w:sz w:val="32"/>
          <w:szCs w:val="32"/>
        </w:rPr>
        <w:t>ПОСТАНОВЛЕНИЕ</w:t>
      </w:r>
    </w:p>
    <w:p w:rsidR="00347138" w:rsidRDefault="00347138" w:rsidP="00347138">
      <w:pPr>
        <w:tabs>
          <w:tab w:val="left" w:pos="1120"/>
          <w:tab w:val="center" w:pos="4819"/>
        </w:tabs>
        <w:rPr>
          <w:rFonts w:eastAsia="Calibri"/>
          <w:sz w:val="28"/>
          <w:szCs w:val="28"/>
        </w:rPr>
      </w:pPr>
    </w:p>
    <w:p w:rsidR="002662FB" w:rsidRDefault="002662FB" w:rsidP="00347138">
      <w:pPr>
        <w:tabs>
          <w:tab w:val="left" w:pos="1120"/>
          <w:tab w:val="center" w:pos="4819"/>
        </w:tabs>
        <w:rPr>
          <w:rFonts w:eastAsia="Calibri"/>
          <w:sz w:val="28"/>
          <w:szCs w:val="28"/>
        </w:rPr>
      </w:pPr>
    </w:p>
    <w:p w:rsidR="002662FB" w:rsidRDefault="002662FB" w:rsidP="00347138">
      <w:pPr>
        <w:tabs>
          <w:tab w:val="left" w:pos="1120"/>
          <w:tab w:val="center" w:pos="4819"/>
        </w:tabs>
        <w:rPr>
          <w:rFonts w:eastAsia="Calibri"/>
          <w:sz w:val="28"/>
          <w:szCs w:val="28"/>
        </w:rPr>
      </w:pPr>
    </w:p>
    <w:p w:rsidR="002662FB" w:rsidRDefault="002662FB" w:rsidP="00347138">
      <w:pPr>
        <w:tabs>
          <w:tab w:val="left" w:pos="1120"/>
          <w:tab w:val="center" w:pos="4819"/>
        </w:tabs>
        <w:rPr>
          <w:rFonts w:eastAsia="Calibri"/>
          <w:sz w:val="28"/>
          <w:szCs w:val="28"/>
        </w:rPr>
      </w:pPr>
    </w:p>
    <w:p w:rsidR="002662FB" w:rsidRDefault="002662FB" w:rsidP="00347138">
      <w:pPr>
        <w:tabs>
          <w:tab w:val="left" w:pos="1120"/>
          <w:tab w:val="center" w:pos="4819"/>
        </w:tabs>
        <w:rPr>
          <w:rFonts w:eastAsia="Calibri"/>
          <w:sz w:val="28"/>
          <w:szCs w:val="28"/>
        </w:rPr>
      </w:pPr>
    </w:p>
    <w:p w:rsidR="002662FB" w:rsidRDefault="002662FB" w:rsidP="00347138">
      <w:pPr>
        <w:tabs>
          <w:tab w:val="left" w:pos="1120"/>
          <w:tab w:val="center" w:pos="4819"/>
        </w:tabs>
        <w:rPr>
          <w:rFonts w:eastAsia="Calibri"/>
          <w:sz w:val="28"/>
          <w:szCs w:val="28"/>
        </w:rPr>
      </w:pPr>
    </w:p>
    <w:p w:rsidR="002662FB" w:rsidRDefault="002662FB" w:rsidP="00347138">
      <w:pPr>
        <w:tabs>
          <w:tab w:val="left" w:pos="1120"/>
          <w:tab w:val="center" w:pos="4819"/>
        </w:tabs>
        <w:rPr>
          <w:rFonts w:eastAsia="Calibri"/>
          <w:sz w:val="28"/>
          <w:szCs w:val="28"/>
        </w:rPr>
      </w:pPr>
    </w:p>
    <w:p w:rsidR="00347138" w:rsidRDefault="00347138" w:rsidP="00347138">
      <w:pPr>
        <w:tabs>
          <w:tab w:val="left" w:pos="1120"/>
          <w:tab w:val="center" w:pos="4819"/>
        </w:tabs>
        <w:rPr>
          <w:rFonts w:eastAsia="Calibri"/>
          <w:i/>
        </w:rPr>
      </w:pPr>
      <w:r>
        <w:rPr>
          <w:rFonts w:eastAsia="Calibri"/>
          <w:sz w:val="28"/>
          <w:szCs w:val="28"/>
        </w:rPr>
        <w:t xml:space="preserve">от </w:t>
      </w:r>
      <w:r w:rsidR="00AE4990">
        <w:rPr>
          <w:rFonts w:eastAsia="Calibri"/>
          <w:sz w:val="28"/>
          <w:szCs w:val="28"/>
        </w:rPr>
        <w:t>04.02. 2016</w:t>
      </w:r>
      <w:r>
        <w:rPr>
          <w:rFonts w:eastAsia="Calibri"/>
          <w:sz w:val="28"/>
          <w:szCs w:val="28"/>
        </w:rPr>
        <w:t xml:space="preserve">                                                            </w:t>
      </w:r>
      <w:r w:rsidR="00AE4990">
        <w:rPr>
          <w:rFonts w:eastAsia="Calibri"/>
          <w:sz w:val="28"/>
          <w:szCs w:val="28"/>
        </w:rPr>
        <w:t xml:space="preserve">            </w:t>
      </w:r>
      <w:r>
        <w:rPr>
          <w:rFonts w:eastAsia="Calibri"/>
          <w:sz w:val="28"/>
          <w:szCs w:val="28"/>
        </w:rPr>
        <w:t xml:space="preserve"> № </w:t>
      </w:r>
      <w:r w:rsidR="00AE4990">
        <w:rPr>
          <w:rFonts w:eastAsia="Calibri"/>
          <w:sz w:val="28"/>
          <w:szCs w:val="28"/>
        </w:rPr>
        <w:t>163</w:t>
      </w:r>
    </w:p>
    <w:p w:rsidR="00347138" w:rsidRDefault="00347138" w:rsidP="00347138">
      <w:pPr>
        <w:tabs>
          <w:tab w:val="left" w:pos="6300"/>
          <w:tab w:val="left" w:pos="7200"/>
        </w:tabs>
        <w:spacing w:before="120"/>
        <w:ind w:right="3621"/>
        <w:jc w:val="both"/>
        <w:rPr>
          <w:rFonts w:eastAsia="Calibri"/>
          <w:i/>
        </w:rPr>
      </w:pPr>
      <w:r>
        <w:rPr>
          <w:rFonts w:eastAsia="Calibri"/>
          <w:i/>
        </w:rPr>
        <w:t>Об утверждении административного регламента предоставления муниципальной услуги «</w:t>
      </w:r>
      <w:r>
        <w:rPr>
          <w:bCs/>
          <w:i/>
        </w:rPr>
        <w:t>Предоставление информации о текущей успеваемости учащегося, ведение электронного дневника и электронного журнала успеваемости»</w:t>
      </w:r>
      <w:r>
        <w:rPr>
          <w:rFonts w:eastAsia="Calibri"/>
          <w:i/>
        </w:rPr>
        <w:t xml:space="preserve"> </w:t>
      </w:r>
    </w:p>
    <w:p w:rsidR="00347138" w:rsidRDefault="00347138" w:rsidP="002662FB">
      <w:pPr>
        <w:autoSpaceDE w:val="0"/>
        <w:autoSpaceDN w:val="0"/>
        <w:adjustRightInd w:val="0"/>
        <w:spacing w:before="360"/>
        <w:ind w:firstLine="709"/>
        <w:jc w:val="both"/>
        <w:rPr>
          <w:sz w:val="28"/>
          <w:szCs w:val="28"/>
          <w:lang w:eastAsia="en-US"/>
        </w:rPr>
      </w:pPr>
      <w:r>
        <w:rPr>
          <w:sz w:val="28"/>
          <w:szCs w:val="28"/>
          <w:lang w:eastAsia="en-US"/>
        </w:rPr>
        <w:t>В соответств</w:t>
      </w:r>
      <w:bookmarkStart w:id="0" w:name="_GoBack"/>
      <w:bookmarkEnd w:id="0"/>
      <w:r>
        <w:rPr>
          <w:sz w:val="28"/>
          <w:szCs w:val="28"/>
          <w:lang w:eastAsia="en-US"/>
        </w:rPr>
        <w:t xml:space="preserve">ии с Федеральным </w:t>
      </w:r>
      <w:hyperlink r:id="rId9" w:history="1">
        <w:r>
          <w:rPr>
            <w:rStyle w:val="a3"/>
            <w:color w:val="auto"/>
            <w:sz w:val="28"/>
            <w:szCs w:val="28"/>
            <w:u w:val="none"/>
            <w:lang w:eastAsia="en-US"/>
          </w:rPr>
          <w:t>законом</w:t>
        </w:r>
      </w:hyperlink>
      <w:r>
        <w:rPr>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10" w:history="1">
        <w:r>
          <w:rPr>
            <w:rStyle w:val="a3"/>
            <w:color w:val="auto"/>
            <w:sz w:val="28"/>
            <w:szCs w:val="28"/>
            <w:u w:val="none"/>
            <w:lang w:eastAsia="en-US"/>
          </w:rPr>
          <w:t>законом</w:t>
        </w:r>
      </w:hyperlink>
      <w:r>
        <w:rPr>
          <w:sz w:val="28"/>
          <w:szCs w:val="28"/>
          <w:lang w:eastAsia="en-US"/>
        </w:rPr>
        <w:t xml:space="preserve"> от 27.07.2010 № 210-ФЗ «Об организации предоставления государственных и муниципальных услуг», постановлением администрации муниципального образования Юрьев-Польский район </w:t>
      </w:r>
      <w:r>
        <w:rPr>
          <w:rFonts w:eastAsia="Calibri"/>
          <w:sz w:val="28"/>
          <w:szCs w:val="28"/>
          <w:lang w:eastAsia="en-US"/>
        </w:rPr>
        <w:t xml:space="preserve">от 14.01.2011 №11 «Об установлении порядка разработки  и утверждения административных регламентов предоставления государственных и муниципальных услуг»  </w:t>
      </w:r>
      <w:proofErr w:type="gramStart"/>
      <w:r>
        <w:rPr>
          <w:sz w:val="28"/>
          <w:szCs w:val="28"/>
          <w:lang w:eastAsia="en-US"/>
        </w:rPr>
        <w:t>п</w:t>
      </w:r>
      <w:proofErr w:type="gramEnd"/>
      <w:r>
        <w:rPr>
          <w:sz w:val="28"/>
          <w:szCs w:val="28"/>
          <w:lang w:eastAsia="en-US"/>
        </w:rPr>
        <w:t xml:space="preserve"> о с т а н о в л я ю:</w:t>
      </w:r>
    </w:p>
    <w:p w:rsidR="00347138" w:rsidRDefault="00347138" w:rsidP="00083654">
      <w:pPr>
        <w:autoSpaceDE w:val="0"/>
        <w:autoSpaceDN w:val="0"/>
        <w:adjustRightInd w:val="0"/>
        <w:spacing w:before="120"/>
        <w:ind w:firstLine="709"/>
        <w:jc w:val="both"/>
        <w:rPr>
          <w:rFonts w:eastAsia="Calibri"/>
          <w:sz w:val="28"/>
          <w:szCs w:val="28"/>
        </w:rPr>
      </w:pPr>
      <w:r>
        <w:rPr>
          <w:rFonts w:eastAsia="Calibri"/>
          <w:sz w:val="28"/>
          <w:szCs w:val="28"/>
        </w:rPr>
        <w:t xml:space="preserve">1.Утвердить </w:t>
      </w:r>
      <w:r>
        <w:rPr>
          <w:iCs/>
          <w:sz w:val="28"/>
          <w:szCs w:val="28"/>
        </w:rPr>
        <w:t xml:space="preserve">административный регламент предоставления муниципальной услуги </w:t>
      </w:r>
      <w:r>
        <w:rPr>
          <w:rFonts w:eastAsia="Calibri"/>
          <w:sz w:val="28"/>
          <w:szCs w:val="28"/>
        </w:rPr>
        <w:t>«</w:t>
      </w:r>
      <w:r>
        <w:rPr>
          <w:bCs/>
          <w:sz w:val="28"/>
          <w:szCs w:val="28"/>
        </w:rPr>
        <w:t>Предоставление информации о текущей успеваемости учащегося, ведение электронного дневника и электронного журнала успеваемости»</w:t>
      </w:r>
      <w:r>
        <w:rPr>
          <w:rFonts w:eastAsia="Calibri"/>
          <w:sz w:val="28"/>
          <w:szCs w:val="28"/>
        </w:rPr>
        <w:t xml:space="preserve"> согласно приложению к настоящему постановлению.</w:t>
      </w:r>
    </w:p>
    <w:p w:rsidR="00347138" w:rsidRDefault="00347138" w:rsidP="00083654">
      <w:pPr>
        <w:autoSpaceDE w:val="0"/>
        <w:autoSpaceDN w:val="0"/>
        <w:adjustRightInd w:val="0"/>
        <w:spacing w:before="120"/>
        <w:ind w:firstLine="709"/>
        <w:jc w:val="both"/>
        <w:rPr>
          <w:rFonts w:eastAsia="Calibri"/>
          <w:sz w:val="28"/>
          <w:szCs w:val="28"/>
        </w:rPr>
      </w:pPr>
      <w:r>
        <w:rPr>
          <w:rFonts w:eastAsia="Calibri"/>
          <w:sz w:val="28"/>
          <w:szCs w:val="28"/>
        </w:rPr>
        <w:t>2.Считать утратившим силу:</w:t>
      </w:r>
    </w:p>
    <w:p w:rsidR="00347138" w:rsidRDefault="00347138" w:rsidP="00347138">
      <w:pPr>
        <w:pStyle w:val="ConsPlusNormal"/>
        <w:ind w:firstLine="540"/>
        <w:jc w:val="both"/>
      </w:pPr>
      <w:r>
        <w:t>-постановление администрации муниципального образования Юрьев-Польский район от 13.07.2011 №1003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муниципальными общеобразовательными учреждениями, расположенными на территории Юрьев-Польского района».</w:t>
      </w:r>
    </w:p>
    <w:p w:rsidR="00347138" w:rsidRDefault="00347138" w:rsidP="00083654">
      <w:pPr>
        <w:autoSpaceDE w:val="0"/>
        <w:autoSpaceDN w:val="0"/>
        <w:adjustRightInd w:val="0"/>
        <w:spacing w:before="120"/>
        <w:ind w:firstLine="709"/>
        <w:jc w:val="both"/>
        <w:rPr>
          <w:rFonts w:eastAsia="Calibri"/>
          <w:sz w:val="28"/>
          <w:szCs w:val="28"/>
        </w:rPr>
      </w:pPr>
      <w:r>
        <w:rPr>
          <w:rFonts w:eastAsia="Calibri"/>
          <w:sz w:val="28"/>
          <w:szCs w:val="28"/>
        </w:rPr>
        <w:t>3.</w:t>
      </w:r>
      <w:proofErr w:type="gramStart"/>
      <w:r>
        <w:rPr>
          <w:rFonts w:eastAsia="Calibri"/>
          <w:sz w:val="28"/>
          <w:szCs w:val="28"/>
        </w:rPr>
        <w:t>Контроль за</w:t>
      </w:r>
      <w:proofErr w:type="gramEnd"/>
      <w:r>
        <w:rPr>
          <w:rFonts w:eastAsia="Calibri"/>
          <w:sz w:val="28"/>
          <w:szCs w:val="28"/>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347138" w:rsidRDefault="00347138" w:rsidP="00083654">
      <w:pPr>
        <w:autoSpaceDE w:val="0"/>
        <w:autoSpaceDN w:val="0"/>
        <w:adjustRightInd w:val="0"/>
        <w:spacing w:before="120"/>
        <w:ind w:firstLine="709"/>
        <w:jc w:val="both"/>
        <w:rPr>
          <w:sz w:val="28"/>
          <w:szCs w:val="28"/>
        </w:rPr>
      </w:pPr>
      <w:r>
        <w:rPr>
          <w:rFonts w:eastAsia="Calibri"/>
          <w:sz w:val="28"/>
          <w:szCs w:val="28"/>
        </w:rPr>
        <w:lastRenderedPageBreak/>
        <w:t>4.</w:t>
      </w:r>
      <w:r>
        <w:rPr>
          <w:sz w:val="28"/>
          <w:szCs w:val="28"/>
        </w:rPr>
        <w:t>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Юрьев-Польский район.</w:t>
      </w:r>
    </w:p>
    <w:p w:rsidR="00AB163D" w:rsidRDefault="00347138" w:rsidP="00083654">
      <w:pPr>
        <w:spacing w:before="600"/>
        <w:jc w:val="both"/>
        <w:rPr>
          <w:color w:val="000000"/>
          <w:sz w:val="28"/>
          <w:szCs w:val="28"/>
        </w:rPr>
      </w:pPr>
      <w:r>
        <w:rPr>
          <w:rFonts w:eastAsia="Calibri"/>
          <w:sz w:val="28"/>
          <w:szCs w:val="28"/>
        </w:rPr>
        <w:t xml:space="preserve">Глава администрации                                                                       </w:t>
      </w:r>
      <w:proofErr w:type="spellStart"/>
      <w:r>
        <w:rPr>
          <w:rFonts w:eastAsia="Calibri"/>
          <w:sz w:val="28"/>
          <w:szCs w:val="28"/>
        </w:rPr>
        <w:t>Е.В.Родионова</w:t>
      </w:r>
      <w:proofErr w:type="spellEnd"/>
      <w:r>
        <w:rPr>
          <w:color w:val="000000"/>
          <w:sz w:val="28"/>
          <w:szCs w:val="28"/>
        </w:rPr>
        <w:t xml:space="preserve"> </w:t>
      </w: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2662FB" w:rsidRDefault="002662FB" w:rsidP="00083654">
      <w:pPr>
        <w:spacing w:before="600"/>
        <w:jc w:val="both"/>
        <w:rPr>
          <w:color w:val="000000"/>
          <w:sz w:val="28"/>
          <w:szCs w:val="28"/>
        </w:rPr>
      </w:pPr>
    </w:p>
    <w:p w:rsidR="00AB163D" w:rsidRDefault="00AB163D" w:rsidP="00347138">
      <w:pPr>
        <w:widowControl w:val="0"/>
        <w:ind w:left="4536"/>
        <w:jc w:val="center"/>
        <w:rPr>
          <w:color w:val="000000"/>
          <w:sz w:val="28"/>
          <w:szCs w:val="28"/>
        </w:rPr>
      </w:pPr>
    </w:p>
    <w:p w:rsidR="00F7687D" w:rsidRDefault="00F7687D" w:rsidP="00347138">
      <w:pPr>
        <w:widowControl w:val="0"/>
        <w:ind w:left="4536"/>
        <w:jc w:val="center"/>
        <w:rPr>
          <w:color w:val="000000"/>
          <w:sz w:val="28"/>
          <w:szCs w:val="28"/>
        </w:rPr>
      </w:pPr>
    </w:p>
    <w:p w:rsidR="00070528" w:rsidRDefault="00070528" w:rsidP="00347138">
      <w:pPr>
        <w:widowControl w:val="0"/>
        <w:ind w:left="4536"/>
        <w:jc w:val="center"/>
        <w:rPr>
          <w:color w:val="000000"/>
          <w:sz w:val="28"/>
          <w:szCs w:val="28"/>
        </w:rPr>
      </w:pPr>
    </w:p>
    <w:p w:rsidR="00652B64" w:rsidRDefault="00652B64" w:rsidP="00890B06">
      <w:pPr>
        <w:widowControl w:val="0"/>
        <w:rPr>
          <w:color w:val="000000"/>
          <w:sz w:val="28"/>
          <w:szCs w:val="28"/>
        </w:rPr>
      </w:pPr>
    </w:p>
    <w:p w:rsidR="00890B06" w:rsidRDefault="00890B06" w:rsidP="00890B06">
      <w:pPr>
        <w:widowControl w:val="0"/>
        <w:rPr>
          <w:color w:val="000000"/>
          <w:sz w:val="28"/>
          <w:szCs w:val="28"/>
        </w:rPr>
      </w:pPr>
    </w:p>
    <w:p w:rsidR="00347138" w:rsidRDefault="00CE4E67" w:rsidP="00347138">
      <w:pPr>
        <w:widowControl w:val="0"/>
        <w:ind w:left="4536"/>
        <w:jc w:val="center"/>
        <w:rPr>
          <w:color w:val="000000"/>
          <w:sz w:val="28"/>
          <w:szCs w:val="28"/>
        </w:rPr>
      </w:pPr>
      <w:r>
        <w:rPr>
          <w:color w:val="000000"/>
          <w:sz w:val="28"/>
          <w:szCs w:val="28"/>
        </w:rPr>
        <w:lastRenderedPageBreak/>
        <w:t xml:space="preserve">             </w:t>
      </w:r>
      <w:r w:rsidR="00887D73">
        <w:rPr>
          <w:color w:val="000000"/>
          <w:sz w:val="28"/>
          <w:szCs w:val="28"/>
        </w:rPr>
        <w:t xml:space="preserve">     </w:t>
      </w:r>
      <w:r w:rsidR="00347138">
        <w:rPr>
          <w:color w:val="000000"/>
          <w:sz w:val="28"/>
          <w:szCs w:val="28"/>
        </w:rPr>
        <w:t xml:space="preserve">Приложение </w:t>
      </w:r>
    </w:p>
    <w:p w:rsidR="00347138" w:rsidRDefault="00347138" w:rsidP="00347138">
      <w:pPr>
        <w:widowControl w:val="0"/>
        <w:tabs>
          <w:tab w:val="left" w:pos="4820"/>
        </w:tabs>
        <w:spacing w:before="360"/>
        <w:ind w:left="4536"/>
        <w:jc w:val="right"/>
        <w:rPr>
          <w:color w:val="000000"/>
          <w:sz w:val="28"/>
          <w:szCs w:val="28"/>
        </w:rPr>
      </w:pPr>
      <w:r>
        <w:rPr>
          <w:color w:val="000000"/>
          <w:sz w:val="28"/>
          <w:szCs w:val="28"/>
        </w:rPr>
        <w:t xml:space="preserve">к постановлению администрации муниципального образования </w:t>
      </w:r>
    </w:p>
    <w:p w:rsidR="00347138" w:rsidRDefault="00347138" w:rsidP="00347138">
      <w:pPr>
        <w:widowControl w:val="0"/>
        <w:tabs>
          <w:tab w:val="left" w:pos="4820"/>
        </w:tabs>
        <w:ind w:left="4536"/>
        <w:jc w:val="right"/>
        <w:rPr>
          <w:color w:val="000000"/>
          <w:sz w:val="28"/>
          <w:szCs w:val="28"/>
        </w:rPr>
      </w:pPr>
      <w:r>
        <w:rPr>
          <w:color w:val="000000"/>
          <w:sz w:val="28"/>
          <w:szCs w:val="28"/>
        </w:rPr>
        <w:t>Юрьев – Польский район</w:t>
      </w:r>
    </w:p>
    <w:p w:rsidR="00347138" w:rsidRDefault="00AE4990" w:rsidP="00AE4990">
      <w:pPr>
        <w:widowControl w:val="0"/>
        <w:ind w:left="5529"/>
        <w:jc w:val="center"/>
        <w:rPr>
          <w:color w:val="000000"/>
          <w:sz w:val="28"/>
          <w:szCs w:val="28"/>
        </w:rPr>
      </w:pPr>
      <w:r>
        <w:rPr>
          <w:color w:val="000000"/>
          <w:sz w:val="28"/>
          <w:szCs w:val="28"/>
        </w:rPr>
        <w:t xml:space="preserve">                   от 04.02.2016 №163</w:t>
      </w:r>
    </w:p>
    <w:p w:rsidR="00347138" w:rsidRDefault="00347138" w:rsidP="00347138">
      <w:pPr>
        <w:jc w:val="center"/>
        <w:rPr>
          <w:b/>
          <w:bCs/>
          <w:sz w:val="28"/>
          <w:szCs w:val="28"/>
        </w:rPr>
      </w:pPr>
    </w:p>
    <w:p w:rsidR="00347138" w:rsidRDefault="00347138" w:rsidP="00347138">
      <w:pPr>
        <w:jc w:val="center"/>
        <w:rPr>
          <w:bCs/>
          <w:sz w:val="28"/>
          <w:szCs w:val="28"/>
        </w:rPr>
      </w:pPr>
      <w:r>
        <w:rPr>
          <w:bCs/>
          <w:sz w:val="28"/>
          <w:szCs w:val="28"/>
        </w:rPr>
        <w:t>Административный регламент</w:t>
      </w:r>
    </w:p>
    <w:p w:rsidR="00347138" w:rsidRDefault="00347138" w:rsidP="00347138">
      <w:pPr>
        <w:jc w:val="center"/>
        <w:rPr>
          <w:bCs/>
          <w:sz w:val="28"/>
          <w:szCs w:val="28"/>
        </w:rPr>
      </w:pPr>
      <w:r>
        <w:rPr>
          <w:bCs/>
          <w:sz w:val="28"/>
          <w:szCs w:val="28"/>
        </w:rPr>
        <w:t>предоставления муниципальной услуги</w:t>
      </w:r>
    </w:p>
    <w:p w:rsidR="00347138" w:rsidRDefault="00347138" w:rsidP="00347138">
      <w:pPr>
        <w:jc w:val="center"/>
        <w:rPr>
          <w:bCs/>
          <w:sz w:val="28"/>
          <w:szCs w:val="28"/>
        </w:rPr>
      </w:pPr>
      <w:r>
        <w:rPr>
          <w:bCs/>
          <w:sz w:val="28"/>
          <w:szCs w:val="28"/>
        </w:rPr>
        <w:t xml:space="preserve"> «Предоставление информации о текущей успеваемости учащегося, ведение электронного дневника и электронного журнала успеваемости» </w:t>
      </w:r>
    </w:p>
    <w:p w:rsidR="00347138" w:rsidRDefault="00347138" w:rsidP="00347138">
      <w:pPr>
        <w:jc w:val="center"/>
        <w:rPr>
          <w:bCs/>
          <w:sz w:val="28"/>
          <w:szCs w:val="28"/>
        </w:rPr>
      </w:pPr>
    </w:p>
    <w:p w:rsidR="00347138" w:rsidRDefault="00347138" w:rsidP="00347138">
      <w:pPr>
        <w:jc w:val="center"/>
        <w:rPr>
          <w:bCs/>
          <w:sz w:val="28"/>
          <w:szCs w:val="28"/>
        </w:rPr>
      </w:pPr>
      <w:r>
        <w:rPr>
          <w:bCs/>
          <w:sz w:val="28"/>
          <w:szCs w:val="28"/>
        </w:rPr>
        <w:t>1. Общие положения</w:t>
      </w:r>
    </w:p>
    <w:p w:rsidR="00347138" w:rsidRDefault="00347138" w:rsidP="00347138">
      <w:pPr>
        <w:jc w:val="center"/>
        <w:rPr>
          <w:bCs/>
          <w:sz w:val="28"/>
          <w:szCs w:val="28"/>
        </w:rPr>
      </w:pPr>
    </w:p>
    <w:p w:rsidR="00347138" w:rsidRDefault="00347138" w:rsidP="00243B34">
      <w:pPr>
        <w:pStyle w:val="ConsPlusNormal"/>
        <w:ind w:firstLine="709"/>
        <w:jc w:val="both"/>
      </w:pPr>
      <w:proofErr w:type="gramStart"/>
      <w:r>
        <w:rPr>
          <w:bCs/>
        </w:rPr>
        <w:t>1.1.</w:t>
      </w:r>
      <w:r>
        <w:t>Административный регламент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(далее - административный регламент) разработан в целях повышения качества и доступности предоставления муниципальной услуги по предоставлению информации о текущей</w:t>
      </w:r>
      <w:r w:rsidR="00333C8F">
        <w:t xml:space="preserve"> успеваемости учащегося, ведению</w:t>
      </w:r>
      <w:r>
        <w:t xml:space="preserve"> электронного дневника и электронного журнала успеваемости (далее - муниципальная услуга) и устанавливает стандарт предоставления муниципальной услуги, состав, последовательность и сроки</w:t>
      </w:r>
      <w:proofErr w:type="gramEnd"/>
      <w:r>
        <w:t xml:space="preserve"> выполнения административных процедур (действий) по предоставлению муниципальной услуги, требования к порядку их выполнения, формы </w:t>
      </w:r>
      <w:proofErr w:type="gramStart"/>
      <w:r>
        <w:t>контроля за</w:t>
      </w:r>
      <w:proofErr w:type="gramEnd"/>
      <w:r>
        <w:t xml:space="preserve">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347138" w:rsidRDefault="00347138" w:rsidP="00347138">
      <w:pPr>
        <w:pStyle w:val="2"/>
        <w:shd w:val="clear" w:color="auto" w:fill="auto"/>
        <w:tabs>
          <w:tab w:val="left" w:pos="1367"/>
        </w:tabs>
        <w:spacing w:before="0" w:after="0" w:line="276" w:lineRule="auto"/>
        <w:ind w:right="20" w:firstLine="709"/>
        <w:jc w:val="both"/>
        <w:rPr>
          <w:sz w:val="28"/>
          <w:szCs w:val="28"/>
        </w:rPr>
      </w:pPr>
      <w:r>
        <w:rPr>
          <w:bCs/>
          <w:spacing w:val="0"/>
          <w:sz w:val="28"/>
          <w:szCs w:val="28"/>
          <w:lang w:eastAsia="ru-RU"/>
        </w:rPr>
        <w:t>1.2.</w:t>
      </w:r>
      <w:r>
        <w:rPr>
          <w:sz w:val="28"/>
          <w:szCs w:val="28"/>
        </w:rPr>
        <w:t>Предметом регулирования админис</w:t>
      </w:r>
      <w:r w:rsidR="00243B34">
        <w:rPr>
          <w:sz w:val="28"/>
          <w:szCs w:val="28"/>
        </w:rPr>
        <w:t xml:space="preserve">тративного регламента </w:t>
      </w:r>
      <w:r>
        <w:rPr>
          <w:sz w:val="28"/>
          <w:szCs w:val="28"/>
        </w:rPr>
        <w:t>является предоставление муниципальными общеобразовательными орг</w:t>
      </w:r>
      <w:r w:rsidR="00C52853">
        <w:rPr>
          <w:sz w:val="28"/>
          <w:szCs w:val="28"/>
        </w:rPr>
        <w:t>анизациями,  подведомственными У</w:t>
      </w:r>
      <w:r>
        <w:rPr>
          <w:sz w:val="28"/>
          <w:szCs w:val="28"/>
        </w:rPr>
        <w:t xml:space="preserve">правлению образования администрации муниципального образования </w:t>
      </w:r>
      <w:r w:rsidR="001C5936">
        <w:rPr>
          <w:sz w:val="28"/>
          <w:szCs w:val="28"/>
        </w:rPr>
        <w:t xml:space="preserve">Юрьев – Польский район </w:t>
      </w:r>
      <w:r>
        <w:rPr>
          <w:sz w:val="28"/>
          <w:szCs w:val="28"/>
        </w:rPr>
        <w:t>муниципальной  услуги по предоставлению информации о текущей</w:t>
      </w:r>
      <w:r w:rsidR="00333C8F">
        <w:rPr>
          <w:sz w:val="28"/>
          <w:szCs w:val="28"/>
        </w:rPr>
        <w:t xml:space="preserve"> успеваемости учащегося, ведению</w:t>
      </w:r>
      <w:r>
        <w:rPr>
          <w:sz w:val="28"/>
          <w:szCs w:val="28"/>
        </w:rPr>
        <w:t xml:space="preserve"> электронного дневника и электронного журнала.</w:t>
      </w:r>
    </w:p>
    <w:p w:rsidR="00B21513" w:rsidRPr="00B21513" w:rsidRDefault="00347138" w:rsidP="00B21513">
      <w:pPr>
        <w:pStyle w:val="ConsPlusNormal"/>
        <w:ind w:firstLine="709"/>
        <w:jc w:val="both"/>
        <w:rPr>
          <w:rFonts w:eastAsiaTheme="minorHAnsi"/>
        </w:rPr>
      </w:pPr>
      <w:r>
        <w:t>1.3.</w:t>
      </w:r>
      <w:r w:rsidR="00B21513" w:rsidRPr="00B21513">
        <w:rPr>
          <w:rFonts w:eastAsiaTheme="minorHAnsi"/>
        </w:rPr>
        <w:t>Заявителями на предоставление муниципальной услуги являются</w:t>
      </w:r>
      <w:r w:rsidR="00FB6975">
        <w:rPr>
          <w:rFonts w:eastAsiaTheme="minorHAnsi"/>
        </w:rPr>
        <w:t xml:space="preserve"> физические, юридические лица и их представители (законные представители) (далее - заявитель).</w:t>
      </w:r>
    </w:p>
    <w:p w:rsidR="00347138" w:rsidRPr="00DA0A96" w:rsidRDefault="00347138" w:rsidP="00347138">
      <w:pPr>
        <w:pStyle w:val="2"/>
        <w:shd w:val="clear" w:color="auto" w:fill="auto"/>
        <w:tabs>
          <w:tab w:val="left" w:pos="1367"/>
        </w:tabs>
        <w:spacing w:before="0" w:after="0" w:line="276" w:lineRule="auto"/>
        <w:ind w:right="20" w:firstLine="709"/>
        <w:jc w:val="both"/>
        <w:rPr>
          <w:sz w:val="28"/>
          <w:szCs w:val="28"/>
        </w:rPr>
      </w:pPr>
      <w:r w:rsidRPr="00DA0A96">
        <w:rPr>
          <w:sz w:val="28"/>
          <w:szCs w:val="28"/>
        </w:rPr>
        <w:t>1.4.Требования к порядку информирования о предоставлении муниципальной услуги.</w:t>
      </w:r>
    </w:p>
    <w:p w:rsidR="00C52853" w:rsidRDefault="00C52853" w:rsidP="00C52853">
      <w:pPr>
        <w:pStyle w:val="2"/>
        <w:shd w:val="clear" w:color="auto" w:fill="auto"/>
        <w:tabs>
          <w:tab w:val="left" w:pos="1367"/>
        </w:tabs>
        <w:spacing w:before="0" w:after="0" w:line="276" w:lineRule="auto"/>
        <w:ind w:right="20" w:firstLine="709"/>
        <w:jc w:val="both"/>
        <w:rPr>
          <w:sz w:val="28"/>
          <w:szCs w:val="28"/>
        </w:rPr>
      </w:pPr>
      <w:r>
        <w:rPr>
          <w:sz w:val="28"/>
          <w:szCs w:val="28"/>
        </w:rPr>
        <w:t>1.4.1.Информация о предоставлении муниципальной услуги может быть получена:</w:t>
      </w:r>
    </w:p>
    <w:p w:rsidR="00C52853" w:rsidRDefault="00C52853" w:rsidP="00C52853">
      <w:pPr>
        <w:pStyle w:val="2"/>
        <w:shd w:val="clear" w:color="auto" w:fill="auto"/>
        <w:tabs>
          <w:tab w:val="left" w:pos="782"/>
        </w:tabs>
        <w:spacing w:before="0" w:after="0" w:line="276" w:lineRule="auto"/>
        <w:ind w:right="20" w:firstLine="709"/>
        <w:jc w:val="both"/>
        <w:rPr>
          <w:sz w:val="28"/>
          <w:szCs w:val="28"/>
        </w:rPr>
      </w:pPr>
      <w:r>
        <w:rPr>
          <w:sz w:val="28"/>
          <w:szCs w:val="28"/>
        </w:rPr>
        <w:t>-непосредственно в помещении муниципальной общеобразовательной организации на личном приеме, на информационных стендах;</w:t>
      </w:r>
    </w:p>
    <w:p w:rsidR="00C52853" w:rsidRDefault="00C52853" w:rsidP="00C52853">
      <w:pPr>
        <w:pStyle w:val="2"/>
        <w:shd w:val="clear" w:color="auto" w:fill="auto"/>
        <w:tabs>
          <w:tab w:val="left" w:pos="782"/>
        </w:tabs>
        <w:spacing w:before="0" w:after="0" w:line="276" w:lineRule="auto"/>
        <w:ind w:firstLine="709"/>
        <w:jc w:val="both"/>
        <w:rPr>
          <w:sz w:val="28"/>
          <w:szCs w:val="28"/>
        </w:rPr>
      </w:pPr>
      <w:r>
        <w:rPr>
          <w:sz w:val="28"/>
          <w:szCs w:val="28"/>
        </w:rPr>
        <w:t>-с использованием средств телефонной связи, электронной почты;</w:t>
      </w:r>
    </w:p>
    <w:p w:rsidR="00C52853" w:rsidRDefault="00C52853" w:rsidP="00C52853">
      <w:pPr>
        <w:pStyle w:val="2"/>
        <w:shd w:val="clear" w:color="auto" w:fill="auto"/>
        <w:tabs>
          <w:tab w:val="left" w:pos="782"/>
        </w:tabs>
        <w:spacing w:before="0" w:after="0" w:line="276" w:lineRule="auto"/>
        <w:ind w:firstLine="709"/>
        <w:jc w:val="both"/>
        <w:rPr>
          <w:sz w:val="28"/>
          <w:szCs w:val="28"/>
        </w:rPr>
      </w:pPr>
      <w:r>
        <w:rPr>
          <w:sz w:val="28"/>
          <w:szCs w:val="28"/>
        </w:rPr>
        <w:lastRenderedPageBreak/>
        <w:t>-в средствах массовой информации;</w:t>
      </w:r>
    </w:p>
    <w:p w:rsidR="00C52853" w:rsidRDefault="00C52853" w:rsidP="00C52853">
      <w:pPr>
        <w:pStyle w:val="a5"/>
        <w:ind w:left="0" w:firstLine="709"/>
        <w:jc w:val="both"/>
        <w:rPr>
          <w:rFonts w:ascii="Times New Roman" w:hAnsi="Times New Roman"/>
          <w:sz w:val="28"/>
          <w:szCs w:val="28"/>
        </w:rPr>
      </w:pPr>
      <w:r>
        <w:rPr>
          <w:rFonts w:ascii="Times New Roman" w:hAnsi="Times New Roman"/>
          <w:sz w:val="28"/>
          <w:szCs w:val="28"/>
        </w:rPr>
        <w:t xml:space="preserve">-на </w:t>
      </w:r>
      <w:r w:rsidR="00333C8F">
        <w:rPr>
          <w:rFonts w:ascii="Times New Roman" w:hAnsi="Times New Roman"/>
          <w:sz w:val="28"/>
          <w:szCs w:val="28"/>
        </w:rPr>
        <w:t>официальном сайте У</w:t>
      </w:r>
      <w:r>
        <w:rPr>
          <w:rFonts w:ascii="Times New Roman" w:hAnsi="Times New Roman"/>
          <w:sz w:val="28"/>
          <w:szCs w:val="28"/>
        </w:rPr>
        <w:t>правления образования администрации муниципального образования Юрьев – Польский район в информационно-телекоммуникационной сети «Интернет» по адресу:</w:t>
      </w:r>
      <w:r>
        <w:rPr>
          <w:sz w:val="28"/>
          <w:szCs w:val="28"/>
        </w:rPr>
        <w:t xml:space="preserve">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elcom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roofErr w:type="spellStart"/>
      <w:r>
        <w:rPr>
          <w:rFonts w:ascii="Times New Roman" w:hAnsi="Times New Roman"/>
          <w:sz w:val="28"/>
          <w:szCs w:val="28"/>
          <w:lang w:val="en-US"/>
        </w:rPr>
        <w:t>edu</w:t>
      </w:r>
      <w:proofErr w:type="spellEnd"/>
      <w:r>
        <w:rPr>
          <w:rFonts w:ascii="Times New Roman" w:hAnsi="Times New Roman"/>
          <w:sz w:val="28"/>
          <w:szCs w:val="28"/>
        </w:rPr>
        <w:t>;</w:t>
      </w:r>
    </w:p>
    <w:p w:rsidR="00C52853" w:rsidRDefault="00C52853" w:rsidP="00C52853">
      <w:pPr>
        <w:pStyle w:val="a5"/>
        <w:ind w:left="0" w:firstLine="709"/>
        <w:jc w:val="both"/>
        <w:rPr>
          <w:rFonts w:ascii="Times New Roman" w:hAnsi="Times New Roman"/>
          <w:sz w:val="28"/>
          <w:szCs w:val="28"/>
        </w:rPr>
      </w:pPr>
      <w:r>
        <w:rPr>
          <w:rFonts w:ascii="Times New Roman" w:hAnsi="Times New Roman"/>
          <w:sz w:val="28"/>
          <w:szCs w:val="28"/>
        </w:rPr>
        <w:t xml:space="preserve">-на официальном  сайте  администрации муниципального образования  </w:t>
      </w:r>
    </w:p>
    <w:p w:rsidR="00C52853" w:rsidRDefault="00C52853" w:rsidP="00C52853">
      <w:pPr>
        <w:pStyle w:val="a5"/>
        <w:ind w:left="0"/>
        <w:jc w:val="both"/>
        <w:rPr>
          <w:rFonts w:ascii="Times New Roman" w:hAnsi="Times New Roman"/>
          <w:sz w:val="28"/>
          <w:szCs w:val="28"/>
        </w:rPr>
      </w:pPr>
      <w:r>
        <w:rPr>
          <w:rFonts w:ascii="Times New Roman" w:hAnsi="Times New Roman"/>
          <w:sz w:val="28"/>
          <w:szCs w:val="28"/>
        </w:rPr>
        <w:t xml:space="preserve">Юрьев – Польский район по адресу: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yp</w:t>
      </w:r>
      <w:proofErr w:type="spellEnd"/>
      <w:r>
        <w:rPr>
          <w:rFonts w:ascii="Times New Roman" w:hAnsi="Times New Roman"/>
          <w:sz w:val="28"/>
          <w:szCs w:val="28"/>
        </w:rPr>
        <w:t>33.</w:t>
      </w:r>
      <w:proofErr w:type="spellStart"/>
      <w:r>
        <w:rPr>
          <w:rFonts w:ascii="Times New Roman" w:hAnsi="Times New Roman"/>
          <w:sz w:val="28"/>
          <w:szCs w:val="28"/>
          <w:lang w:val="en-US"/>
        </w:rPr>
        <w:t>avo</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p>
    <w:p w:rsidR="00C52853" w:rsidRDefault="00C52853" w:rsidP="00C52853">
      <w:pPr>
        <w:pStyle w:val="a5"/>
        <w:spacing w:after="0"/>
        <w:ind w:left="0" w:firstLine="709"/>
        <w:jc w:val="both"/>
        <w:rPr>
          <w:rFonts w:ascii="Times New Roman" w:hAnsi="Times New Roman"/>
          <w:sz w:val="28"/>
          <w:szCs w:val="28"/>
        </w:rPr>
      </w:pPr>
      <w:r>
        <w:rPr>
          <w:rFonts w:ascii="Times New Roman" w:hAnsi="Times New Roman"/>
          <w:sz w:val="28"/>
          <w:szCs w:val="28"/>
        </w:rPr>
        <w:t>-на сайтах муниципальных общеобразовательных организаций, предоставляющих муниципальную услугу, в информационно-телекоммуникационной сети «Интернет»;</w:t>
      </w:r>
    </w:p>
    <w:p w:rsidR="00C52853" w:rsidRPr="00C52853" w:rsidRDefault="00C52853" w:rsidP="00C52853">
      <w:pPr>
        <w:pStyle w:val="2"/>
        <w:shd w:val="clear" w:color="auto" w:fill="auto"/>
        <w:tabs>
          <w:tab w:val="left" w:pos="782"/>
        </w:tabs>
        <w:spacing w:before="0" w:after="0" w:line="276" w:lineRule="auto"/>
        <w:ind w:right="20" w:firstLine="709"/>
        <w:jc w:val="both"/>
        <w:rPr>
          <w:sz w:val="28"/>
          <w:szCs w:val="28"/>
        </w:rPr>
      </w:pPr>
      <w:r>
        <w:rPr>
          <w:sz w:val="28"/>
          <w:szCs w:val="28"/>
          <w:lang w:eastAsia="x-none"/>
        </w:rPr>
        <w:t>-</w:t>
      </w:r>
      <w:r>
        <w:rPr>
          <w:sz w:val="28"/>
          <w:szCs w:val="28"/>
        </w:rPr>
        <w:t>с использованием государственной информационной системы «Портал государственных и муниципальных услуг Владимирской области</w:t>
      </w:r>
      <w:r w:rsidRPr="00C52853">
        <w:rPr>
          <w:sz w:val="28"/>
          <w:szCs w:val="28"/>
        </w:rPr>
        <w:t>»</w:t>
      </w:r>
      <w:r w:rsidRPr="00C52853">
        <w:rPr>
          <w:rStyle w:val="5"/>
          <w:sz w:val="28"/>
          <w:szCs w:val="28"/>
        </w:rPr>
        <w:t xml:space="preserve"> </w:t>
      </w:r>
      <w:r w:rsidRPr="00C52853">
        <w:rPr>
          <w:rStyle w:val="FontStyle33"/>
          <w:rFonts w:ascii="Times New Roman" w:hAnsi="Times New Roman" w:cs="Times New Roman"/>
          <w:sz w:val="28"/>
          <w:szCs w:val="28"/>
        </w:rPr>
        <w:t>(</w:t>
      </w:r>
      <w:hyperlink r:id="rId11" w:history="1">
        <w:proofErr w:type="spellStart"/>
        <w:r w:rsidRPr="00C52853">
          <w:rPr>
            <w:rStyle w:val="FontStyle33"/>
            <w:rFonts w:ascii="Times New Roman" w:hAnsi="Times New Roman" w:cs="Times New Roman"/>
            <w:color w:val="000000"/>
            <w:sz w:val="28"/>
            <w:szCs w:val="28"/>
            <w:u w:val="single"/>
            <w:lang w:val="en-US" w:eastAsia="x-none"/>
          </w:rPr>
          <w:t>rgu</w:t>
        </w:r>
        <w:proofErr w:type="spellEnd"/>
        <w:r w:rsidRPr="00C52853">
          <w:rPr>
            <w:rStyle w:val="FontStyle33"/>
            <w:rFonts w:ascii="Times New Roman" w:hAnsi="Times New Roman" w:cs="Times New Roman"/>
            <w:color w:val="000000"/>
            <w:sz w:val="28"/>
            <w:szCs w:val="28"/>
            <w:u w:val="single"/>
          </w:rPr>
          <w:t>.</w:t>
        </w:r>
        <w:proofErr w:type="spellStart"/>
        <w:r w:rsidRPr="00C52853">
          <w:rPr>
            <w:rStyle w:val="FontStyle33"/>
            <w:rFonts w:ascii="Times New Roman" w:hAnsi="Times New Roman" w:cs="Times New Roman"/>
            <w:color w:val="000000"/>
            <w:sz w:val="28"/>
            <w:szCs w:val="28"/>
            <w:u w:val="single"/>
            <w:lang w:val="en-US" w:eastAsia="x-none"/>
          </w:rPr>
          <w:t>avo</w:t>
        </w:r>
        <w:proofErr w:type="spellEnd"/>
        <w:r w:rsidRPr="00C52853">
          <w:rPr>
            <w:rStyle w:val="FontStyle33"/>
            <w:rFonts w:ascii="Times New Roman" w:hAnsi="Times New Roman" w:cs="Times New Roman"/>
            <w:color w:val="000000"/>
            <w:sz w:val="28"/>
            <w:szCs w:val="28"/>
            <w:u w:val="single"/>
          </w:rPr>
          <w:t>.</w:t>
        </w:r>
        <w:proofErr w:type="spellStart"/>
        <w:r w:rsidRPr="00C52853">
          <w:rPr>
            <w:rStyle w:val="FontStyle33"/>
            <w:rFonts w:ascii="Times New Roman" w:hAnsi="Times New Roman" w:cs="Times New Roman"/>
            <w:color w:val="000000"/>
            <w:sz w:val="28"/>
            <w:szCs w:val="28"/>
            <w:u w:val="single"/>
            <w:lang w:val="en-US" w:eastAsia="x-none"/>
          </w:rPr>
          <w:t>ru</w:t>
        </w:r>
        <w:proofErr w:type="spellEnd"/>
      </w:hyperlink>
      <w:r w:rsidRPr="00C52853">
        <w:rPr>
          <w:sz w:val="28"/>
          <w:szCs w:val="28"/>
        </w:rPr>
        <w:t>);</w:t>
      </w:r>
    </w:p>
    <w:p w:rsidR="00C52853" w:rsidRDefault="00C52853" w:rsidP="00C52853">
      <w:pPr>
        <w:pStyle w:val="Style14"/>
        <w:widowControl/>
        <w:tabs>
          <w:tab w:val="left" w:pos="1286"/>
        </w:tabs>
        <w:spacing w:line="276" w:lineRule="auto"/>
        <w:ind w:firstLine="709"/>
        <w:rPr>
          <w:rStyle w:val="FontStyle33"/>
          <w:rFonts w:ascii="Times New Roman" w:hAnsi="Times New Roman" w:cs="Times New Roman"/>
          <w:sz w:val="28"/>
          <w:szCs w:val="28"/>
        </w:rPr>
      </w:pPr>
      <w:r>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Pr>
          <w:rStyle w:val="5"/>
          <w:sz w:val="28"/>
          <w:szCs w:val="28"/>
        </w:rPr>
        <w:t xml:space="preserve"> </w:t>
      </w:r>
      <w:r>
        <w:rPr>
          <w:rStyle w:val="FontStyle33"/>
          <w:rFonts w:ascii="Times New Roman" w:hAnsi="Times New Roman" w:cs="Times New Roman"/>
          <w:sz w:val="28"/>
          <w:szCs w:val="28"/>
        </w:rPr>
        <w:t>(</w:t>
      </w:r>
      <w:hyperlink r:id="rId12" w:history="1">
        <w:r>
          <w:rPr>
            <w:rStyle w:val="FontStyle33"/>
            <w:rFonts w:ascii="Times New Roman" w:hAnsi="Times New Roman" w:cs="Times New Roman"/>
            <w:color w:val="000000"/>
            <w:sz w:val="28"/>
            <w:szCs w:val="28"/>
            <w:u w:val="single"/>
            <w:lang w:val="en-US"/>
          </w:rPr>
          <w:t>www</w:t>
        </w:r>
        <w:r>
          <w:rPr>
            <w:rStyle w:val="FontStyle33"/>
            <w:rFonts w:ascii="Times New Roman" w:hAnsi="Times New Roman" w:cs="Times New Roman"/>
            <w:color w:val="000000"/>
            <w:sz w:val="28"/>
            <w:szCs w:val="28"/>
            <w:u w:val="single"/>
          </w:rPr>
          <w:t>.</w:t>
        </w:r>
        <w:proofErr w:type="spellStart"/>
        <w:r>
          <w:rPr>
            <w:rStyle w:val="FontStyle33"/>
            <w:rFonts w:ascii="Times New Roman" w:hAnsi="Times New Roman" w:cs="Times New Roman"/>
            <w:color w:val="000000"/>
            <w:sz w:val="28"/>
            <w:szCs w:val="28"/>
            <w:u w:val="single"/>
            <w:lang w:val="en-US"/>
          </w:rPr>
          <w:t>gosuslugi</w:t>
        </w:r>
        <w:proofErr w:type="spellEnd"/>
        <w:r>
          <w:rPr>
            <w:rStyle w:val="FontStyle33"/>
            <w:rFonts w:ascii="Times New Roman" w:hAnsi="Times New Roman" w:cs="Times New Roman"/>
            <w:color w:val="000000"/>
            <w:sz w:val="28"/>
            <w:szCs w:val="28"/>
            <w:u w:val="single"/>
          </w:rPr>
          <w:t>.</w:t>
        </w:r>
        <w:proofErr w:type="spellStart"/>
        <w:r>
          <w:rPr>
            <w:rStyle w:val="FontStyle33"/>
            <w:rFonts w:ascii="Times New Roman" w:hAnsi="Times New Roman" w:cs="Times New Roman"/>
            <w:color w:val="000000"/>
            <w:sz w:val="28"/>
            <w:szCs w:val="28"/>
            <w:u w:val="single"/>
            <w:lang w:val="en-US"/>
          </w:rPr>
          <w:t>ru</w:t>
        </w:r>
        <w:proofErr w:type="spellEnd"/>
      </w:hyperlink>
      <w:r>
        <w:rPr>
          <w:rStyle w:val="FontStyle33"/>
          <w:rFonts w:ascii="Times New Roman" w:hAnsi="Times New Roman" w:cs="Times New Roman"/>
          <w:sz w:val="28"/>
          <w:szCs w:val="28"/>
        </w:rPr>
        <w:t>).</w:t>
      </w:r>
    </w:p>
    <w:p w:rsidR="00C52853" w:rsidRDefault="00C52853" w:rsidP="00C52853">
      <w:pPr>
        <w:pStyle w:val="Style14"/>
        <w:widowControl/>
        <w:tabs>
          <w:tab w:val="left" w:pos="1286"/>
        </w:tabs>
        <w:spacing w:line="276" w:lineRule="auto"/>
        <w:ind w:firstLine="709"/>
      </w:pPr>
      <w:r>
        <w:rPr>
          <w:rFonts w:ascii="Times New Roman" w:hAnsi="Times New Roman"/>
          <w:sz w:val="28"/>
          <w:szCs w:val="28"/>
        </w:rPr>
        <w:t xml:space="preserve">Сведения о местах нахождения, номерах телефонов муниципальных общеобразовательных организаций содержатся в приложении № 1 к настоящему </w:t>
      </w:r>
      <w:r w:rsidRPr="007E2FF1">
        <w:rPr>
          <w:rFonts w:ascii="Times New Roman" w:hAnsi="Times New Roman"/>
          <w:color w:val="000000" w:themeColor="text1"/>
          <w:sz w:val="28"/>
          <w:szCs w:val="28"/>
        </w:rPr>
        <w:t>административному регламенту</w:t>
      </w:r>
      <w:r>
        <w:rPr>
          <w:rFonts w:ascii="Times New Roman" w:hAnsi="Times New Roman"/>
          <w:sz w:val="28"/>
          <w:szCs w:val="28"/>
        </w:rPr>
        <w:t>, а также ра</w:t>
      </w:r>
      <w:r w:rsidR="00333C8F">
        <w:rPr>
          <w:rFonts w:ascii="Times New Roman" w:hAnsi="Times New Roman"/>
          <w:sz w:val="28"/>
          <w:szCs w:val="28"/>
        </w:rPr>
        <w:t>змещаются на официальном сайте У</w:t>
      </w:r>
      <w:r>
        <w:rPr>
          <w:rFonts w:ascii="Times New Roman" w:hAnsi="Times New Roman"/>
          <w:sz w:val="28"/>
          <w:szCs w:val="28"/>
        </w:rPr>
        <w:t xml:space="preserve">правления образования администрации муниципального образования Юрьев – Польский район в информационно-телекоммуникационной сети «Интернет» по адресу: </w:t>
      </w:r>
      <w:hyperlink r:id="rId13" w:history="1">
        <w:r>
          <w:rPr>
            <w:rStyle w:val="a3"/>
            <w:rFonts w:ascii="Times New Roman" w:hAnsi="Times New Roman"/>
            <w:sz w:val="28"/>
            <w:szCs w:val="28"/>
            <w:lang w:val="en-US"/>
          </w:rPr>
          <w:t>http</w:t>
        </w:r>
        <w:r>
          <w:rPr>
            <w:rStyle w:val="a3"/>
            <w:rFonts w:ascii="Times New Roman" w:hAnsi="Times New Roman"/>
            <w:sz w:val="28"/>
            <w:szCs w:val="28"/>
          </w:rPr>
          <w:t>://</w:t>
        </w:r>
        <w:proofErr w:type="spellStart"/>
        <w:r>
          <w:rPr>
            <w:rStyle w:val="a3"/>
            <w:rFonts w:ascii="Times New Roman" w:hAnsi="Times New Roman"/>
            <w:sz w:val="28"/>
            <w:szCs w:val="28"/>
            <w:lang w:val="en-US"/>
          </w:rPr>
          <w:t>elcom</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ru</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edu</w:t>
        </w:r>
        <w:proofErr w:type="spellEnd"/>
      </w:hyperlink>
      <w:r>
        <w:rPr>
          <w:rFonts w:ascii="Times New Roman" w:hAnsi="Times New Roman"/>
          <w:sz w:val="28"/>
          <w:szCs w:val="28"/>
        </w:rPr>
        <w:t>.</w:t>
      </w:r>
    </w:p>
    <w:p w:rsidR="00C52853" w:rsidRDefault="00C52853" w:rsidP="00C52853">
      <w:pPr>
        <w:pStyle w:val="Style14"/>
        <w:widowControl/>
        <w:tabs>
          <w:tab w:val="left" w:pos="1286"/>
        </w:tabs>
        <w:spacing w:line="276" w:lineRule="auto"/>
        <w:ind w:firstLine="709"/>
        <w:rPr>
          <w:rFonts w:ascii="Times New Roman" w:hAnsi="Times New Roman"/>
          <w:sz w:val="28"/>
          <w:szCs w:val="28"/>
        </w:rPr>
      </w:pPr>
      <w:r>
        <w:rPr>
          <w:rFonts w:ascii="Times New Roman" w:hAnsi="Times New Roman"/>
          <w:sz w:val="28"/>
          <w:szCs w:val="28"/>
        </w:rPr>
        <w:t>Адрес места нахождения Управления образования администрации муниципального образования Юрьев-Польский район: Владимирская область, Юрьев-Польский район, город Юрьев-Польский, улица Шибанкова, дом 72.</w:t>
      </w:r>
    </w:p>
    <w:p w:rsidR="00C52853" w:rsidRDefault="00C52853" w:rsidP="00C52853">
      <w:pPr>
        <w:pStyle w:val="Style14"/>
        <w:widowControl/>
        <w:tabs>
          <w:tab w:val="left" w:pos="1286"/>
        </w:tabs>
        <w:spacing w:line="276" w:lineRule="auto"/>
        <w:ind w:firstLine="709"/>
        <w:rPr>
          <w:rFonts w:ascii="Times New Roman" w:hAnsi="Times New Roman"/>
          <w:sz w:val="28"/>
          <w:szCs w:val="28"/>
        </w:rPr>
      </w:pPr>
      <w:r>
        <w:rPr>
          <w:rFonts w:ascii="Times New Roman" w:hAnsi="Times New Roman"/>
          <w:sz w:val="28"/>
          <w:szCs w:val="28"/>
        </w:rPr>
        <w:t>Режим работы Управления образования администрации муниципального образования Юрьев-Польский район: ежедневно (кроме субботы и воскресенья) с 8.00 до 17.00 (перерыв с 12.00 до 13.00).</w:t>
      </w:r>
    </w:p>
    <w:p w:rsidR="00C52853" w:rsidRDefault="00C52853" w:rsidP="00C52853">
      <w:pPr>
        <w:pStyle w:val="Style14"/>
        <w:widowControl/>
        <w:tabs>
          <w:tab w:val="left" w:pos="1286"/>
        </w:tabs>
        <w:spacing w:line="276" w:lineRule="auto"/>
        <w:ind w:firstLine="709"/>
        <w:rPr>
          <w:rFonts w:ascii="Times New Roman" w:hAnsi="Times New Roman" w:cs="Times New Roman"/>
          <w:sz w:val="28"/>
          <w:szCs w:val="28"/>
        </w:rPr>
      </w:pPr>
      <w:r>
        <w:rPr>
          <w:rFonts w:ascii="Times New Roman" w:hAnsi="Times New Roman"/>
          <w:sz w:val="28"/>
          <w:szCs w:val="28"/>
        </w:rPr>
        <w:t>Адрес электронной почты Управления образования администрации муниципального образования Юрьев-Польский район:</w:t>
      </w:r>
      <w:r>
        <w:rPr>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lang w:val="en-US"/>
        </w:rPr>
        <w:t>basik</w:t>
      </w:r>
      <w:proofErr w:type="spellEnd"/>
      <w:r>
        <w:rPr>
          <w:rFonts w:ascii="Times New Roman" w:hAnsi="Times New Roman"/>
          <w:sz w:val="28"/>
          <w:szCs w:val="28"/>
        </w:rPr>
        <w:t>@</w:t>
      </w:r>
      <w:proofErr w:type="spellStart"/>
      <w:r>
        <w:rPr>
          <w:rFonts w:ascii="Times New Roman" w:hAnsi="Times New Roman"/>
          <w:sz w:val="28"/>
          <w:szCs w:val="28"/>
          <w:lang w:val="en-US"/>
        </w:rPr>
        <w:t>jpsedu</w:t>
      </w:r>
      <w:proofErr w:type="spellEnd"/>
      <w:r>
        <w:rPr>
          <w:rFonts w:ascii="Times New Roman" w:hAnsi="Times New Roman"/>
          <w:sz w:val="28"/>
          <w:szCs w:val="28"/>
        </w:rPr>
        <w:t>.</w:t>
      </w:r>
      <w:proofErr w:type="spellStart"/>
      <w:r>
        <w:rPr>
          <w:rFonts w:ascii="Times New Roman" w:hAnsi="Times New Roman"/>
          <w:sz w:val="28"/>
          <w:szCs w:val="28"/>
          <w:lang w:val="en-US"/>
        </w:rPr>
        <w:t>elcom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r w:rsidRPr="0097111D">
        <w:rPr>
          <w:rFonts w:ascii="Times New Roman" w:hAnsi="Times New Roman"/>
          <w:sz w:val="28"/>
          <w:szCs w:val="28"/>
        </w:rPr>
        <w:t xml:space="preserve"> </w:t>
      </w:r>
    </w:p>
    <w:p w:rsidR="00C52853" w:rsidRDefault="00C52853" w:rsidP="00C52853">
      <w:pPr>
        <w:pStyle w:val="2"/>
        <w:shd w:val="clear" w:color="auto" w:fill="auto"/>
        <w:tabs>
          <w:tab w:val="left" w:pos="1322"/>
        </w:tabs>
        <w:spacing w:before="0" w:after="0" w:line="276" w:lineRule="auto"/>
        <w:ind w:right="40" w:firstLine="709"/>
        <w:jc w:val="both"/>
        <w:rPr>
          <w:sz w:val="28"/>
          <w:szCs w:val="28"/>
        </w:rPr>
      </w:pPr>
      <w:r>
        <w:rPr>
          <w:sz w:val="28"/>
          <w:szCs w:val="28"/>
        </w:rPr>
        <w:t>1.4.2.Сведения о режиме работы общеобразовательных организаций сообщаются по номерам контактных телефонов (телефонов для справок), размещаются на Интернет-сайте, информационных стендах.</w:t>
      </w:r>
    </w:p>
    <w:p w:rsidR="00C52853" w:rsidRPr="007E2FF1" w:rsidRDefault="00C52853" w:rsidP="00C52853">
      <w:pPr>
        <w:pStyle w:val="2"/>
        <w:shd w:val="clear" w:color="auto" w:fill="auto"/>
        <w:tabs>
          <w:tab w:val="left" w:pos="1322"/>
        </w:tabs>
        <w:spacing w:before="0" w:after="0" w:line="276" w:lineRule="auto"/>
        <w:ind w:firstLine="709"/>
        <w:jc w:val="both"/>
        <w:rPr>
          <w:color w:val="000000" w:themeColor="text1"/>
          <w:sz w:val="28"/>
          <w:szCs w:val="28"/>
        </w:rPr>
      </w:pPr>
      <w:r w:rsidRPr="007E2FF1">
        <w:rPr>
          <w:color w:val="000000" w:themeColor="text1"/>
          <w:sz w:val="28"/>
          <w:szCs w:val="28"/>
        </w:rPr>
        <w:t>1.4.3.На информационных стендах и официальных сайтах</w:t>
      </w:r>
      <w:r>
        <w:rPr>
          <w:color w:val="000000" w:themeColor="text1"/>
          <w:sz w:val="28"/>
          <w:szCs w:val="28"/>
        </w:rPr>
        <w:t xml:space="preserve"> У</w:t>
      </w:r>
      <w:r w:rsidRPr="007E2FF1">
        <w:rPr>
          <w:color w:val="000000" w:themeColor="text1"/>
          <w:sz w:val="28"/>
          <w:szCs w:val="28"/>
        </w:rPr>
        <w:t>правления образования администрации муниципального образования Юрьев-Польский район, муниципальных общеобразовательных организаций в информационно-телекоммуникационной сети «Интернет» размещаются следующие материалы:</w:t>
      </w:r>
    </w:p>
    <w:p w:rsidR="00C52853" w:rsidRDefault="00C52853" w:rsidP="00C52853">
      <w:pPr>
        <w:pStyle w:val="2"/>
        <w:shd w:val="clear" w:color="auto" w:fill="auto"/>
        <w:tabs>
          <w:tab w:val="left" w:pos="1322"/>
        </w:tabs>
        <w:spacing w:before="0" w:after="0" w:line="276" w:lineRule="auto"/>
        <w:ind w:firstLine="709"/>
        <w:jc w:val="both"/>
        <w:rPr>
          <w:sz w:val="28"/>
          <w:szCs w:val="28"/>
        </w:rPr>
      </w:pPr>
      <w:r>
        <w:rPr>
          <w:sz w:val="28"/>
          <w:szCs w:val="28"/>
        </w:rPr>
        <w:t>-информация о порядке предоставления муниципальной услуги;</w:t>
      </w:r>
    </w:p>
    <w:p w:rsidR="00C52853" w:rsidRDefault="00C52853" w:rsidP="00C52853">
      <w:pPr>
        <w:pStyle w:val="2"/>
        <w:shd w:val="clear" w:color="auto" w:fill="auto"/>
        <w:tabs>
          <w:tab w:val="left" w:pos="1322"/>
        </w:tabs>
        <w:spacing w:before="0" w:after="0" w:line="276" w:lineRule="auto"/>
        <w:ind w:firstLine="709"/>
        <w:jc w:val="both"/>
        <w:rPr>
          <w:sz w:val="28"/>
          <w:szCs w:val="28"/>
        </w:rPr>
      </w:pPr>
      <w:r>
        <w:rPr>
          <w:sz w:val="28"/>
          <w:szCs w:val="28"/>
        </w:rPr>
        <w:t>-перечень документов, предоставляемых заявителем для предоставления муниципальной услуги;</w:t>
      </w:r>
    </w:p>
    <w:p w:rsidR="00C52853" w:rsidRDefault="00C52853" w:rsidP="00C52853">
      <w:pPr>
        <w:pStyle w:val="2"/>
        <w:shd w:val="clear" w:color="auto" w:fill="auto"/>
        <w:tabs>
          <w:tab w:val="left" w:pos="1322"/>
        </w:tabs>
        <w:spacing w:before="0" w:after="0" w:line="276" w:lineRule="auto"/>
        <w:ind w:firstLine="709"/>
        <w:jc w:val="both"/>
        <w:rPr>
          <w:sz w:val="28"/>
          <w:szCs w:val="28"/>
        </w:rPr>
      </w:pPr>
      <w:r>
        <w:rPr>
          <w:sz w:val="28"/>
          <w:szCs w:val="28"/>
        </w:rPr>
        <w:t xml:space="preserve">-образцы оформления документов, необходимых для предоставления </w:t>
      </w:r>
      <w:r>
        <w:rPr>
          <w:sz w:val="28"/>
          <w:szCs w:val="28"/>
        </w:rPr>
        <w:lastRenderedPageBreak/>
        <w:t>муниципальной услуги;</w:t>
      </w:r>
    </w:p>
    <w:p w:rsidR="00C52853" w:rsidRPr="00D62AD5" w:rsidRDefault="00C52853" w:rsidP="00C52853">
      <w:pPr>
        <w:pStyle w:val="2"/>
        <w:shd w:val="clear" w:color="auto" w:fill="auto"/>
        <w:tabs>
          <w:tab w:val="left" w:pos="1322"/>
        </w:tabs>
        <w:spacing w:before="0" w:after="0" w:line="276" w:lineRule="auto"/>
        <w:ind w:firstLine="709"/>
        <w:jc w:val="both"/>
        <w:rPr>
          <w:color w:val="FF0000"/>
          <w:sz w:val="28"/>
          <w:szCs w:val="28"/>
        </w:rPr>
      </w:pPr>
      <w:r w:rsidRPr="007E2FF1">
        <w:rPr>
          <w:color w:val="000000" w:themeColor="text1"/>
          <w:sz w:val="28"/>
          <w:szCs w:val="28"/>
        </w:rPr>
        <w:t xml:space="preserve">-текст административного регламента с приложениями (полная версия - на официальных сайтах муниципальных общеобразовательных организаций, </w:t>
      </w:r>
      <w:r>
        <w:rPr>
          <w:color w:val="000000" w:themeColor="text1"/>
          <w:sz w:val="28"/>
          <w:szCs w:val="28"/>
        </w:rPr>
        <w:t>на официальном сайте У</w:t>
      </w:r>
      <w:r w:rsidRPr="007E2FF1">
        <w:rPr>
          <w:color w:val="000000" w:themeColor="text1"/>
          <w:sz w:val="28"/>
          <w:szCs w:val="28"/>
        </w:rPr>
        <w:t>правления образования администрации муниципального образования Юрьев-Польский район, на официальном сайте администрации муниципального образования Юрьев-Польский район в информационно-телекоммуникационной сети «Интернет», Едином портале государственных и муниципальных услуг (функций), извлечения - на информационных стендах);</w:t>
      </w:r>
    </w:p>
    <w:p w:rsidR="00C52853" w:rsidRPr="00F04E9D" w:rsidRDefault="00C52853" w:rsidP="00C52853">
      <w:pPr>
        <w:pStyle w:val="2"/>
        <w:shd w:val="clear" w:color="auto" w:fill="auto"/>
        <w:tabs>
          <w:tab w:val="left" w:pos="1322"/>
        </w:tabs>
        <w:spacing w:before="0" w:after="0" w:line="276" w:lineRule="auto"/>
        <w:ind w:firstLine="709"/>
        <w:jc w:val="both"/>
        <w:rPr>
          <w:sz w:val="28"/>
          <w:szCs w:val="28"/>
        </w:rPr>
      </w:pPr>
      <w:r w:rsidRPr="00F04E9D">
        <w:rPr>
          <w:sz w:val="28"/>
          <w:szCs w:val="28"/>
        </w:rPr>
        <w:t>-места расположения, график работы, номера телефонов, адреса официальных сайтов муниципальных об</w:t>
      </w:r>
      <w:r>
        <w:rPr>
          <w:sz w:val="28"/>
          <w:szCs w:val="28"/>
        </w:rPr>
        <w:t>щеобразовательных организаций, У</w:t>
      </w:r>
      <w:r w:rsidRPr="00F04E9D">
        <w:rPr>
          <w:sz w:val="28"/>
          <w:szCs w:val="28"/>
        </w:rPr>
        <w:t>правления образования администрации муниципального образования Юрьев-Польский район в информационно-телекоммуникационной сети «Интернет»;</w:t>
      </w:r>
    </w:p>
    <w:p w:rsidR="00C52853" w:rsidRDefault="00C52853" w:rsidP="00C52853">
      <w:pPr>
        <w:pStyle w:val="2"/>
        <w:shd w:val="clear" w:color="auto" w:fill="auto"/>
        <w:tabs>
          <w:tab w:val="left" w:pos="1322"/>
        </w:tabs>
        <w:spacing w:before="0" w:after="0" w:line="276" w:lineRule="auto"/>
        <w:ind w:firstLine="709"/>
        <w:jc w:val="both"/>
        <w:rPr>
          <w:sz w:val="28"/>
          <w:szCs w:val="28"/>
        </w:rPr>
      </w:pPr>
      <w:r>
        <w:rPr>
          <w:sz w:val="28"/>
          <w:szCs w:val="28"/>
        </w:rPr>
        <w:t xml:space="preserve">-порядок обжалования решений, действий или бездействий специалистов и руководителей муниципальных </w:t>
      </w:r>
      <w:r w:rsidR="006959DA">
        <w:rPr>
          <w:sz w:val="28"/>
          <w:szCs w:val="28"/>
        </w:rPr>
        <w:t>общеобразовательных организаций.</w:t>
      </w:r>
    </w:p>
    <w:p w:rsidR="00C52853" w:rsidRDefault="00C52853" w:rsidP="00C52853">
      <w:pPr>
        <w:pStyle w:val="2"/>
        <w:shd w:val="clear" w:color="auto" w:fill="auto"/>
        <w:tabs>
          <w:tab w:val="left" w:pos="1322"/>
        </w:tabs>
        <w:spacing w:before="0" w:after="0" w:line="276" w:lineRule="auto"/>
        <w:ind w:firstLine="709"/>
        <w:jc w:val="both"/>
        <w:rPr>
          <w:sz w:val="28"/>
          <w:szCs w:val="28"/>
        </w:rPr>
      </w:pPr>
      <w:r>
        <w:rPr>
          <w:sz w:val="28"/>
          <w:szCs w:val="28"/>
        </w:rPr>
        <w:t>При изменении информации о предоставлении муниципальной услуги осуществляется ее периодическое обновление.</w:t>
      </w:r>
    </w:p>
    <w:p w:rsidR="00C52853" w:rsidRDefault="00C52853" w:rsidP="00C52853">
      <w:pPr>
        <w:pStyle w:val="2"/>
        <w:shd w:val="clear" w:color="auto" w:fill="auto"/>
        <w:tabs>
          <w:tab w:val="left" w:pos="1322"/>
        </w:tabs>
        <w:spacing w:before="0" w:after="0" w:line="276" w:lineRule="auto"/>
        <w:ind w:firstLine="709"/>
        <w:jc w:val="both"/>
        <w:rPr>
          <w:sz w:val="28"/>
          <w:szCs w:val="28"/>
        </w:rPr>
      </w:pPr>
      <w:r>
        <w:rPr>
          <w:sz w:val="28"/>
          <w:szCs w:val="28"/>
        </w:rPr>
        <w:t>1.4.4.При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его вопросам.</w:t>
      </w:r>
    </w:p>
    <w:p w:rsidR="00C52853" w:rsidRDefault="00C52853" w:rsidP="00C52853">
      <w:pPr>
        <w:pStyle w:val="2"/>
        <w:shd w:val="clear" w:color="auto" w:fill="auto"/>
        <w:tabs>
          <w:tab w:val="left" w:pos="1322"/>
        </w:tabs>
        <w:spacing w:before="0" w:after="0" w:line="276" w:lineRule="auto"/>
        <w:ind w:firstLine="709"/>
        <w:jc w:val="both"/>
        <w:rPr>
          <w:sz w:val="28"/>
          <w:szCs w:val="28"/>
        </w:rPr>
      </w:pPr>
      <w:r>
        <w:rPr>
          <w:sz w:val="28"/>
          <w:szCs w:val="28"/>
        </w:rPr>
        <w:t xml:space="preserve">Ответ на телефонный звонок должен начинаться с информации наименования </w:t>
      </w:r>
      <w:r w:rsidRPr="009B0871">
        <w:rPr>
          <w:color w:val="000000" w:themeColor="text1"/>
          <w:sz w:val="28"/>
          <w:szCs w:val="28"/>
        </w:rPr>
        <w:t xml:space="preserve">органа, </w:t>
      </w:r>
      <w:r>
        <w:rPr>
          <w:sz w:val="28"/>
          <w:szCs w:val="28"/>
        </w:rPr>
        <w:t>в который позвонил заявитель, фамилии, имени, отчестве и должности специалиста, принявшего телефонный звонок.</w:t>
      </w:r>
    </w:p>
    <w:p w:rsidR="00C52853" w:rsidRDefault="00C52853" w:rsidP="00C52853">
      <w:pPr>
        <w:pStyle w:val="2"/>
        <w:shd w:val="clear" w:color="auto" w:fill="auto"/>
        <w:tabs>
          <w:tab w:val="left" w:pos="1322"/>
        </w:tabs>
        <w:spacing w:before="0" w:after="0" w:line="276" w:lineRule="auto"/>
        <w:ind w:firstLine="709"/>
        <w:jc w:val="both"/>
        <w:rPr>
          <w:sz w:val="28"/>
          <w:szCs w:val="28"/>
        </w:rPr>
      </w:pPr>
      <w:r>
        <w:rPr>
          <w:sz w:val="28"/>
          <w:szCs w:val="28"/>
        </w:rPr>
        <w:t>При невозможности самостоятельно ответить на поставленные заявителем вопросы специалист, принявший телефонный звонок, должен переадресовать его на другое должностное лицо или же обратившемуся должен быть сообщен телефонный номер, по которому можно получить необходимую информацию.</w:t>
      </w:r>
    </w:p>
    <w:p w:rsidR="00C52853" w:rsidRPr="009B0871" w:rsidRDefault="00C52853" w:rsidP="00C52853">
      <w:pPr>
        <w:pStyle w:val="2"/>
        <w:shd w:val="clear" w:color="auto" w:fill="auto"/>
        <w:tabs>
          <w:tab w:val="left" w:pos="1322"/>
        </w:tabs>
        <w:spacing w:before="0" w:after="0" w:line="276" w:lineRule="auto"/>
        <w:ind w:firstLine="709"/>
        <w:jc w:val="both"/>
        <w:rPr>
          <w:color w:val="000000" w:themeColor="text1"/>
          <w:sz w:val="28"/>
          <w:szCs w:val="28"/>
        </w:rPr>
      </w:pPr>
      <w:r w:rsidRPr="009B0871">
        <w:rPr>
          <w:color w:val="000000" w:themeColor="text1"/>
          <w:sz w:val="28"/>
          <w:szCs w:val="28"/>
        </w:rPr>
        <w:t>1.4.5.Консультации (справки) по вопросам предоставления муниципальной</w:t>
      </w:r>
      <w:r>
        <w:rPr>
          <w:color w:val="000000" w:themeColor="text1"/>
          <w:sz w:val="28"/>
          <w:szCs w:val="28"/>
        </w:rPr>
        <w:t xml:space="preserve"> услуги осуществляются специалистами У</w:t>
      </w:r>
      <w:r w:rsidRPr="009B0871">
        <w:rPr>
          <w:color w:val="000000" w:themeColor="text1"/>
          <w:sz w:val="28"/>
          <w:szCs w:val="28"/>
        </w:rPr>
        <w:t xml:space="preserve">правления образования администрации муниципального образования Юрьев-Польский район </w:t>
      </w:r>
      <w:r w:rsidR="00333C8F">
        <w:rPr>
          <w:color w:val="000000" w:themeColor="text1"/>
          <w:sz w:val="28"/>
          <w:szCs w:val="28"/>
        </w:rPr>
        <w:t>и муниципальных</w:t>
      </w:r>
      <w:r>
        <w:rPr>
          <w:color w:val="000000" w:themeColor="text1"/>
          <w:sz w:val="28"/>
          <w:szCs w:val="28"/>
        </w:rPr>
        <w:t xml:space="preserve"> общеобра</w:t>
      </w:r>
      <w:r w:rsidR="00333C8F">
        <w:rPr>
          <w:color w:val="000000" w:themeColor="text1"/>
          <w:sz w:val="28"/>
          <w:szCs w:val="28"/>
        </w:rPr>
        <w:t>зовательных организаций</w:t>
      </w:r>
      <w:r w:rsidRPr="009B0871">
        <w:rPr>
          <w:color w:val="000000" w:themeColor="text1"/>
          <w:sz w:val="28"/>
          <w:szCs w:val="28"/>
        </w:rPr>
        <w:t xml:space="preserve"> на личном приеме и по телефону.</w:t>
      </w:r>
    </w:p>
    <w:p w:rsidR="00C52853" w:rsidRDefault="00C52853" w:rsidP="008771B0">
      <w:pPr>
        <w:pStyle w:val="2"/>
        <w:shd w:val="clear" w:color="auto" w:fill="auto"/>
        <w:tabs>
          <w:tab w:val="left" w:pos="1322"/>
        </w:tabs>
        <w:spacing w:before="0" w:after="341" w:line="276" w:lineRule="auto"/>
        <w:ind w:right="40" w:firstLine="709"/>
        <w:jc w:val="both"/>
        <w:rPr>
          <w:sz w:val="28"/>
          <w:szCs w:val="28"/>
        </w:rPr>
      </w:pPr>
      <w:r>
        <w:rPr>
          <w:sz w:val="28"/>
          <w:szCs w:val="28"/>
        </w:rPr>
        <w:t>1.4.6.Информация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w:t>
      </w:r>
      <w:r>
        <w:rPr>
          <w:rStyle w:val="FontStyle33"/>
          <w:sz w:val="28"/>
          <w:szCs w:val="28"/>
        </w:rPr>
        <w:t xml:space="preserve"> </w:t>
      </w:r>
      <w:r w:rsidRPr="008522CD">
        <w:rPr>
          <w:rStyle w:val="FontStyle33"/>
          <w:sz w:val="28"/>
          <w:szCs w:val="28"/>
        </w:rPr>
        <w:t>(</w:t>
      </w:r>
      <w:hyperlink r:id="rId14" w:history="1">
        <w:r w:rsidRPr="00C52853">
          <w:rPr>
            <w:rStyle w:val="FontStyle33"/>
            <w:rFonts w:ascii="Times New Roman" w:hAnsi="Times New Roman" w:cs="Times New Roman"/>
            <w:color w:val="000000"/>
            <w:sz w:val="28"/>
            <w:szCs w:val="28"/>
            <w:u w:val="single"/>
            <w:lang w:val="en-US" w:eastAsia="x-none"/>
          </w:rPr>
          <w:t>rgu</w:t>
        </w:r>
        <w:r w:rsidRPr="00C52853">
          <w:rPr>
            <w:rStyle w:val="FontStyle33"/>
            <w:rFonts w:ascii="Times New Roman" w:hAnsi="Times New Roman" w:cs="Times New Roman"/>
            <w:color w:val="000000"/>
            <w:sz w:val="28"/>
            <w:szCs w:val="28"/>
            <w:u w:val="single"/>
          </w:rPr>
          <w:t>.</w:t>
        </w:r>
        <w:r w:rsidRPr="00C52853">
          <w:rPr>
            <w:rStyle w:val="FontStyle33"/>
            <w:rFonts w:ascii="Times New Roman" w:hAnsi="Times New Roman" w:cs="Times New Roman"/>
            <w:color w:val="000000"/>
            <w:sz w:val="28"/>
            <w:szCs w:val="28"/>
            <w:u w:val="single"/>
            <w:lang w:val="en-US" w:eastAsia="x-none"/>
          </w:rPr>
          <w:t>avo</w:t>
        </w:r>
        <w:r w:rsidRPr="00C52853">
          <w:rPr>
            <w:rStyle w:val="FontStyle33"/>
            <w:rFonts w:ascii="Times New Roman" w:hAnsi="Times New Roman" w:cs="Times New Roman"/>
            <w:color w:val="000000"/>
            <w:sz w:val="28"/>
            <w:szCs w:val="28"/>
            <w:u w:val="single"/>
          </w:rPr>
          <w:t>.</w:t>
        </w:r>
        <w:r w:rsidRPr="00C52853">
          <w:rPr>
            <w:rStyle w:val="FontStyle33"/>
            <w:rFonts w:ascii="Times New Roman" w:hAnsi="Times New Roman" w:cs="Times New Roman"/>
            <w:color w:val="000000"/>
            <w:sz w:val="28"/>
            <w:szCs w:val="28"/>
            <w:u w:val="single"/>
            <w:lang w:val="en-US" w:eastAsia="x-none"/>
          </w:rPr>
          <w:t>ru</w:t>
        </w:r>
      </w:hyperlink>
      <w:r w:rsidRPr="00C52853">
        <w:rPr>
          <w:sz w:val="28"/>
          <w:szCs w:val="28"/>
        </w:rPr>
        <w:t>) и государственной информационной системы «Портал государственных и муниципальных услуг Владимирской области» (</w:t>
      </w:r>
      <w:hyperlink r:id="rId15" w:history="1">
        <w:r w:rsidRPr="00C52853">
          <w:rPr>
            <w:rStyle w:val="FontStyle33"/>
            <w:rFonts w:ascii="Times New Roman" w:hAnsi="Times New Roman" w:cs="Times New Roman"/>
            <w:color w:val="000000"/>
            <w:sz w:val="28"/>
            <w:szCs w:val="28"/>
            <w:u w:val="single"/>
            <w:lang w:val="en-US" w:eastAsia="x-none"/>
          </w:rPr>
          <w:t>www</w:t>
        </w:r>
        <w:r w:rsidRPr="00C52853">
          <w:rPr>
            <w:rStyle w:val="FontStyle33"/>
            <w:rFonts w:ascii="Times New Roman" w:hAnsi="Times New Roman" w:cs="Times New Roman"/>
            <w:color w:val="000000"/>
            <w:sz w:val="28"/>
            <w:szCs w:val="28"/>
            <w:u w:val="single"/>
          </w:rPr>
          <w:t>.</w:t>
        </w:r>
        <w:r w:rsidRPr="00C52853">
          <w:rPr>
            <w:rStyle w:val="FontStyle33"/>
            <w:rFonts w:ascii="Times New Roman" w:hAnsi="Times New Roman" w:cs="Times New Roman"/>
            <w:color w:val="000000"/>
            <w:sz w:val="28"/>
            <w:szCs w:val="28"/>
            <w:u w:val="single"/>
            <w:lang w:val="en-US" w:eastAsia="x-none"/>
          </w:rPr>
          <w:t>gosuslugi</w:t>
        </w:r>
        <w:r w:rsidRPr="00C52853">
          <w:rPr>
            <w:rStyle w:val="FontStyle33"/>
            <w:rFonts w:ascii="Times New Roman" w:hAnsi="Times New Roman" w:cs="Times New Roman"/>
            <w:color w:val="000000"/>
            <w:sz w:val="28"/>
            <w:szCs w:val="28"/>
            <w:u w:val="single"/>
          </w:rPr>
          <w:t>.</w:t>
        </w:r>
        <w:r w:rsidRPr="00C52853">
          <w:rPr>
            <w:rStyle w:val="FontStyle33"/>
            <w:rFonts w:ascii="Times New Roman" w:hAnsi="Times New Roman" w:cs="Times New Roman"/>
            <w:color w:val="000000"/>
            <w:sz w:val="28"/>
            <w:szCs w:val="28"/>
            <w:u w:val="single"/>
            <w:lang w:val="en-US" w:eastAsia="x-none"/>
          </w:rPr>
          <w:t>ru</w:t>
        </w:r>
      </w:hyperlink>
      <w:r w:rsidRPr="00C52853">
        <w:rPr>
          <w:sz w:val="28"/>
          <w:szCs w:val="28"/>
        </w:rPr>
        <w:t>).</w:t>
      </w:r>
    </w:p>
    <w:p w:rsidR="00347138" w:rsidRDefault="00347138" w:rsidP="00347138">
      <w:pPr>
        <w:autoSpaceDE w:val="0"/>
        <w:autoSpaceDN w:val="0"/>
        <w:adjustRightInd w:val="0"/>
        <w:jc w:val="center"/>
        <w:rPr>
          <w:bCs/>
          <w:sz w:val="28"/>
          <w:szCs w:val="28"/>
        </w:rPr>
      </w:pPr>
      <w:r>
        <w:rPr>
          <w:bCs/>
          <w:sz w:val="28"/>
          <w:szCs w:val="28"/>
        </w:rPr>
        <w:t>2. Стандарт предоставления муниципальной услуги</w:t>
      </w:r>
    </w:p>
    <w:p w:rsidR="00347138" w:rsidRDefault="00347138" w:rsidP="00347138">
      <w:pPr>
        <w:autoSpaceDE w:val="0"/>
        <w:autoSpaceDN w:val="0"/>
        <w:adjustRightInd w:val="0"/>
        <w:spacing w:line="276" w:lineRule="auto"/>
        <w:jc w:val="center"/>
        <w:rPr>
          <w:b/>
          <w:bCs/>
          <w:sz w:val="28"/>
          <w:szCs w:val="28"/>
        </w:rPr>
      </w:pPr>
    </w:p>
    <w:p w:rsidR="00347138" w:rsidRDefault="00347138" w:rsidP="00347138">
      <w:pPr>
        <w:autoSpaceDE w:val="0"/>
        <w:autoSpaceDN w:val="0"/>
        <w:adjustRightInd w:val="0"/>
        <w:spacing w:line="276" w:lineRule="auto"/>
        <w:ind w:firstLine="720"/>
        <w:jc w:val="both"/>
        <w:rPr>
          <w:color w:val="000000"/>
          <w:sz w:val="28"/>
          <w:szCs w:val="28"/>
        </w:rPr>
      </w:pPr>
      <w:r>
        <w:rPr>
          <w:sz w:val="28"/>
          <w:szCs w:val="28"/>
        </w:rPr>
        <w:t>2.1.</w:t>
      </w:r>
      <w:r>
        <w:rPr>
          <w:color w:val="000000"/>
          <w:sz w:val="28"/>
          <w:szCs w:val="28"/>
        </w:rPr>
        <w:t xml:space="preserve">Наименование муниципальной услуги: </w:t>
      </w:r>
      <w:r>
        <w:rPr>
          <w:b/>
          <w:bCs/>
          <w:sz w:val="28"/>
          <w:szCs w:val="28"/>
        </w:rPr>
        <w:t>«</w:t>
      </w:r>
      <w:r>
        <w:rPr>
          <w:sz w:val="28"/>
          <w:szCs w:val="28"/>
        </w:rPr>
        <w:t>Предоставление информации о текущей успеваемости учащегося, ведение электронного дневника и электронного журнала успеваемости</w:t>
      </w:r>
      <w:r>
        <w:rPr>
          <w:color w:val="000000"/>
          <w:sz w:val="28"/>
          <w:szCs w:val="28"/>
        </w:rPr>
        <w:t>».</w:t>
      </w:r>
    </w:p>
    <w:p w:rsidR="00347138" w:rsidRDefault="00347138" w:rsidP="00944368">
      <w:pPr>
        <w:pStyle w:val="2"/>
        <w:shd w:val="clear" w:color="auto" w:fill="auto"/>
        <w:tabs>
          <w:tab w:val="left" w:pos="1130"/>
        </w:tabs>
        <w:spacing w:before="0" w:after="0" w:line="276" w:lineRule="auto"/>
        <w:ind w:right="40" w:firstLine="709"/>
        <w:jc w:val="both"/>
        <w:rPr>
          <w:sz w:val="28"/>
          <w:szCs w:val="28"/>
        </w:rPr>
      </w:pPr>
      <w:r>
        <w:rPr>
          <w:sz w:val="28"/>
          <w:szCs w:val="28"/>
        </w:rPr>
        <w:t xml:space="preserve">2.2.Муниципальная услуга предоставляется муниципальными </w:t>
      </w:r>
      <w:r w:rsidR="008D218D">
        <w:rPr>
          <w:sz w:val="28"/>
          <w:szCs w:val="28"/>
        </w:rPr>
        <w:t>обще</w:t>
      </w:r>
      <w:r>
        <w:rPr>
          <w:sz w:val="28"/>
          <w:szCs w:val="28"/>
        </w:rPr>
        <w:t>образовательными организациями, подведомст</w:t>
      </w:r>
      <w:r w:rsidR="00C52853">
        <w:rPr>
          <w:sz w:val="28"/>
          <w:szCs w:val="28"/>
        </w:rPr>
        <w:t>венными У</w:t>
      </w:r>
      <w:r w:rsidR="008452F4">
        <w:rPr>
          <w:sz w:val="28"/>
          <w:szCs w:val="28"/>
        </w:rPr>
        <w:t>правлению образования администрации муниципального образования Юрьев-Польский район.</w:t>
      </w:r>
      <w:r w:rsidR="00944368">
        <w:rPr>
          <w:sz w:val="28"/>
          <w:szCs w:val="28"/>
        </w:rPr>
        <w:t xml:space="preserve"> </w:t>
      </w:r>
      <w:r>
        <w:rPr>
          <w:sz w:val="28"/>
          <w:szCs w:val="28"/>
        </w:rPr>
        <w:t xml:space="preserve">Перечень муниципальных </w:t>
      </w:r>
      <w:r w:rsidR="008D218D">
        <w:rPr>
          <w:sz w:val="28"/>
          <w:szCs w:val="28"/>
        </w:rPr>
        <w:t>обще</w:t>
      </w:r>
      <w:r>
        <w:rPr>
          <w:sz w:val="28"/>
          <w:szCs w:val="28"/>
        </w:rPr>
        <w:t xml:space="preserve">образовательных организаций, предоставляющих муниципальную услугу, указан в приложении № 1 к </w:t>
      </w:r>
      <w:r w:rsidR="00944368">
        <w:rPr>
          <w:sz w:val="28"/>
          <w:szCs w:val="28"/>
        </w:rPr>
        <w:t xml:space="preserve">настоящему </w:t>
      </w:r>
      <w:r>
        <w:rPr>
          <w:sz w:val="28"/>
          <w:szCs w:val="28"/>
        </w:rPr>
        <w:t>административному регламенту.</w:t>
      </w:r>
    </w:p>
    <w:p w:rsidR="00347138" w:rsidRDefault="00347138" w:rsidP="00944368">
      <w:pPr>
        <w:tabs>
          <w:tab w:val="left" w:pos="720"/>
        </w:tabs>
        <w:suppressAutoHyphens/>
        <w:spacing w:line="276" w:lineRule="auto"/>
        <w:ind w:right="98" w:firstLine="709"/>
        <w:jc w:val="both"/>
        <w:rPr>
          <w:sz w:val="28"/>
          <w:szCs w:val="28"/>
        </w:rPr>
      </w:pPr>
      <w:r>
        <w:rPr>
          <w:sz w:val="28"/>
          <w:szCs w:val="28"/>
        </w:rPr>
        <w:t>2.3. Результатом  предоставления муниципальной услуги является:</w:t>
      </w:r>
    </w:p>
    <w:p w:rsidR="00347138" w:rsidRDefault="00347138" w:rsidP="00347138">
      <w:pPr>
        <w:spacing w:line="276" w:lineRule="auto"/>
        <w:ind w:right="21" w:firstLine="748"/>
        <w:jc w:val="both"/>
        <w:rPr>
          <w:color w:val="000000"/>
          <w:sz w:val="28"/>
          <w:szCs w:val="28"/>
        </w:rPr>
      </w:pPr>
      <w:r>
        <w:rPr>
          <w:color w:val="000000"/>
          <w:sz w:val="28"/>
          <w:szCs w:val="28"/>
        </w:rPr>
        <w:t>-предоставление получателю актуальной и достоверной информации в форме электронного дневника, представляющего собой совокупность сведений следующего состава:</w:t>
      </w:r>
    </w:p>
    <w:p w:rsidR="00347138" w:rsidRDefault="00D125FA" w:rsidP="00347138">
      <w:pPr>
        <w:spacing w:line="276" w:lineRule="auto"/>
        <w:ind w:right="21" w:firstLine="748"/>
        <w:jc w:val="both"/>
        <w:rPr>
          <w:color w:val="000000"/>
          <w:sz w:val="28"/>
          <w:szCs w:val="28"/>
        </w:rPr>
      </w:pPr>
      <w:r>
        <w:rPr>
          <w:color w:val="000000"/>
          <w:sz w:val="28"/>
          <w:szCs w:val="28"/>
        </w:rPr>
        <w:t>1)</w:t>
      </w:r>
      <w:r w:rsidR="00347138">
        <w:rPr>
          <w:color w:val="000000"/>
          <w:sz w:val="28"/>
          <w:szCs w:val="28"/>
        </w:rPr>
        <w:t>расписание занятий на текущий учебный период, перечень изучаемых тем и содержание домашних заданий  текущего учебного периода;</w:t>
      </w:r>
    </w:p>
    <w:p w:rsidR="00347138" w:rsidRDefault="00D125FA" w:rsidP="00347138">
      <w:pPr>
        <w:spacing w:line="276" w:lineRule="auto"/>
        <w:ind w:right="21" w:firstLine="748"/>
        <w:jc w:val="both"/>
        <w:rPr>
          <w:color w:val="000000"/>
          <w:sz w:val="28"/>
          <w:szCs w:val="28"/>
        </w:rPr>
      </w:pPr>
      <w:r>
        <w:rPr>
          <w:color w:val="000000"/>
          <w:sz w:val="28"/>
          <w:szCs w:val="28"/>
        </w:rPr>
        <w:t>2)</w:t>
      </w:r>
      <w:r w:rsidR="00347138">
        <w:rPr>
          <w:color w:val="000000"/>
          <w:sz w:val="28"/>
          <w:szCs w:val="28"/>
        </w:rPr>
        <w:t>сведения об оценках  текущей успеваемости и  промежуточной аттестации;</w:t>
      </w:r>
    </w:p>
    <w:p w:rsidR="00347138" w:rsidRDefault="00D125FA" w:rsidP="00347138">
      <w:pPr>
        <w:spacing w:line="276" w:lineRule="auto"/>
        <w:ind w:right="21" w:firstLine="748"/>
        <w:jc w:val="both"/>
        <w:rPr>
          <w:color w:val="000000"/>
          <w:sz w:val="28"/>
          <w:szCs w:val="28"/>
        </w:rPr>
      </w:pPr>
      <w:r>
        <w:rPr>
          <w:color w:val="000000"/>
          <w:sz w:val="28"/>
          <w:szCs w:val="28"/>
        </w:rPr>
        <w:t>3)</w:t>
      </w:r>
      <w:r w:rsidR="00347138">
        <w:rPr>
          <w:color w:val="000000"/>
          <w:sz w:val="28"/>
          <w:szCs w:val="28"/>
        </w:rPr>
        <w:t xml:space="preserve">сведения о посещаемости уроков </w:t>
      </w:r>
      <w:proofErr w:type="gramStart"/>
      <w:r w:rsidR="00347138">
        <w:rPr>
          <w:color w:val="000000"/>
          <w:sz w:val="28"/>
          <w:szCs w:val="28"/>
        </w:rPr>
        <w:t>обучающимся</w:t>
      </w:r>
      <w:proofErr w:type="gramEnd"/>
      <w:r w:rsidR="00347138">
        <w:rPr>
          <w:color w:val="000000"/>
          <w:sz w:val="28"/>
          <w:szCs w:val="28"/>
        </w:rPr>
        <w:t xml:space="preserve">  за текущий учебный период.</w:t>
      </w:r>
    </w:p>
    <w:p w:rsidR="00333C8F" w:rsidRDefault="00333C8F" w:rsidP="00347138">
      <w:pPr>
        <w:spacing w:line="276" w:lineRule="auto"/>
        <w:ind w:right="21" w:firstLine="748"/>
        <w:jc w:val="both"/>
        <w:rPr>
          <w:color w:val="000000"/>
          <w:sz w:val="28"/>
          <w:szCs w:val="28"/>
        </w:rPr>
      </w:pPr>
      <w:r>
        <w:rPr>
          <w:color w:val="000000"/>
          <w:sz w:val="28"/>
          <w:szCs w:val="28"/>
        </w:rPr>
        <w:t>-отказ в предоставлении муниципальной услуги.</w:t>
      </w:r>
    </w:p>
    <w:p w:rsidR="00E872D8" w:rsidRDefault="00E872D8" w:rsidP="00347138">
      <w:pPr>
        <w:spacing w:line="276" w:lineRule="auto"/>
        <w:ind w:right="21" w:firstLine="748"/>
        <w:jc w:val="both"/>
        <w:rPr>
          <w:color w:val="000000"/>
          <w:sz w:val="28"/>
          <w:szCs w:val="28"/>
        </w:rPr>
      </w:pPr>
      <w:r>
        <w:rPr>
          <w:color w:val="000000"/>
          <w:sz w:val="28"/>
          <w:szCs w:val="28"/>
        </w:rPr>
        <w:t>2.4.Сроки предоставления муниципальной услуги.</w:t>
      </w:r>
    </w:p>
    <w:p w:rsidR="00E872D8" w:rsidRDefault="00E872D8" w:rsidP="00347138">
      <w:pPr>
        <w:spacing w:line="276" w:lineRule="auto"/>
        <w:ind w:right="21" w:firstLine="748"/>
        <w:jc w:val="both"/>
        <w:rPr>
          <w:color w:val="000000"/>
          <w:sz w:val="28"/>
          <w:szCs w:val="28"/>
        </w:rPr>
      </w:pPr>
      <w:r>
        <w:rPr>
          <w:color w:val="000000"/>
          <w:sz w:val="28"/>
          <w:szCs w:val="28"/>
        </w:rPr>
        <w:t xml:space="preserve">Максимально допустимые сроки предоставления муниципальной услуги при личном </w:t>
      </w:r>
      <w:r w:rsidR="00333C8F">
        <w:rPr>
          <w:color w:val="000000"/>
          <w:sz w:val="28"/>
          <w:szCs w:val="28"/>
        </w:rPr>
        <w:t>обращении и по телефону не долж</w:t>
      </w:r>
      <w:r>
        <w:rPr>
          <w:color w:val="000000"/>
          <w:sz w:val="28"/>
          <w:szCs w:val="28"/>
        </w:rPr>
        <w:t>н</w:t>
      </w:r>
      <w:r w:rsidR="00333C8F">
        <w:rPr>
          <w:color w:val="000000"/>
          <w:sz w:val="28"/>
          <w:szCs w:val="28"/>
        </w:rPr>
        <w:t>ы</w:t>
      </w:r>
      <w:r>
        <w:rPr>
          <w:color w:val="000000"/>
          <w:sz w:val="28"/>
          <w:szCs w:val="28"/>
        </w:rPr>
        <w:t xml:space="preserve"> превышать 15 минут.</w:t>
      </w:r>
    </w:p>
    <w:p w:rsidR="00E872D8" w:rsidRDefault="00E872D8" w:rsidP="00347138">
      <w:pPr>
        <w:spacing w:line="276" w:lineRule="auto"/>
        <w:ind w:right="21" w:firstLine="748"/>
        <w:jc w:val="both"/>
        <w:rPr>
          <w:color w:val="000000"/>
          <w:sz w:val="28"/>
          <w:szCs w:val="28"/>
        </w:rPr>
      </w:pPr>
      <w:r>
        <w:rPr>
          <w:color w:val="000000"/>
          <w:sz w:val="28"/>
          <w:szCs w:val="28"/>
        </w:rPr>
        <w:t>Максимально допустимые сроки предоставления муниципальной услуги при письменном запросе не должны превышать 30 дней с момента регистрации запроса.</w:t>
      </w:r>
    </w:p>
    <w:p w:rsidR="00E872D8" w:rsidRDefault="00E872D8" w:rsidP="00347138">
      <w:pPr>
        <w:spacing w:line="276" w:lineRule="auto"/>
        <w:ind w:right="21" w:firstLine="748"/>
        <w:jc w:val="both"/>
        <w:rPr>
          <w:color w:val="000000"/>
          <w:sz w:val="28"/>
          <w:szCs w:val="28"/>
        </w:rPr>
      </w:pPr>
      <w:r>
        <w:rPr>
          <w:color w:val="000000"/>
          <w:sz w:val="28"/>
          <w:szCs w:val="28"/>
        </w:rPr>
        <w:t>Максимально допустимые сроки предоставления муниципальной услуги при запросе по электронной почте н</w:t>
      </w:r>
      <w:r w:rsidR="00333C8F">
        <w:rPr>
          <w:color w:val="000000"/>
          <w:sz w:val="28"/>
          <w:szCs w:val="28"/>
        </w:rPr>
        <w:t>е долж</w:t>
      </w:r>
      <w:r>
        <w:rPr>
          <w:color w:val="000000"/>
          <w:sz w:val="28"/>
          <w:szCs w:val="28"/>
        </w:rPr>
        <w:t>н</w:t>
      </w:r>
      <w:r w:rsidR="00333C8F">
        <w:rPr>
          <w:color w:val="000000"/>
          <w:sz w:val="28"/>
          <w:szCs w:val="28"/>
        </w:rPr>
        <w:t>ы</w:t>
      </w:r>
      <w:r>
        <w:rPr>
          <w:color w:val="000000"/>
          <w:sz w:val="28"/>
          <w:szCs w:val="28"/>
        </w:rPr>
        <w:t xml:space="preserve"> превышать 15 дней с момента регистрации электронного запроса.</w:t>
      </w:r>
    </w:p>
    <w:p w:rsidR="00347138" w:rsidRDefault="00E872D8" w:rsidP="00E872D8">
      <w:pPr>
        <w:ind w:firstLine="709"/>
        <w:jc w:val="both"/>
        <w:rPr>
          <w:sz w:val="28"/>
          <w:szCs w:val="28"/>
        </w:rPr>
      </w:pPr>
      <w:r>
        <w:rPr>
          <w:color w:val="000000"/>
          <w:sz w:val="28"/>
          <w:szCs w:val="28"/>
        </w:rPr>
        <w:t>2.5</w:t>
      </w:r>
      <w:r w:rsidR="00347138">
        <w:rPr>
          <w:color w:val="000000"/>
          <w:sz w:val="28"/>
          <w:szCs w:val="28"/>
        </w:rPr>
        <w:t>.</w:t>
      </w:r>
      <w:r w:rsidR="001C5936">
        <w:rPr>
          <w:sz w:val="28"/>
          <w:szCs w:val="28"/>
        </w:rPr>
        <w:t xml:space="preserve"> Перечень нормативных правовых актов, регулирующих отношения в связи с предоставлением муниципальной услуги:</w:t>
      </w:r>
    </w:p>
    <w:p w:rsidR="00347138" w:rsidRDefault="00347138" w:rsidP="00347138">
      <w:pPr>
        <w:spacing w:line="276" w:lineRule="auto"/>
        <w:ind w:firstLine="720"/>
        <w:jc w:val="both"/>
        <w:rPr>
          <w:sz w:val="28"/>
          <w:szCs w:val="28"/>
        </w:rPr>
      </w:pPr>
      <w:r>
        <w:rPr>
          <w:sz w:val="28"/>
          <w:szCs w:val="28"/>
        </w:rPr>
        <w:t>Конвенция о правах ребенка, одобренная Генеральной Ассамблеей ООН 20.11.1989;</w:t>
      </w:r>
    </w:p>
    <w:p w:rsidR="00347138" w:rsidRDefault="00347138" w:rsidP="00347138">
      <w:pPr>
        <w:spacing w:line="276" w:lineRule="auto"/>
        <w:ind w:firstLine="720"/>
        <w:jc w:val="both"/>
        <w:rPr>
          <w:sz w:val="28"/>
          <w:szCs w:val="28"/>
        </w:rPr>
      </w:pPr>
      <w:r>
        <w:rPr>
          <w:sz w:val="28"/>
          <w:szCs w:val="28"/>
        </w:rPr>
        <w:t>Конституция Российской Федерации;</w:t>
      </w:r>
    </w:p>
    <w:p w:rsidR="00347138" w:rsidRDefault="00347138" w:rsidP="00347138">
      <w:pPr>
        <w:spacing w:line="276" w:lineRule="auto"/>
        <w:ind w:firstLine="720"/>
        <w:jc w:val="both"/>
        <w:rPr>
          <w:sz w:val="28"/>
          <w:szCs w:val="28"/>
        </w:rPr>
      </w:pPr>
      <w:r>
        <w:rPr>
          <w:sz w:val="28"/>
          <w:szCs w:val="28"/>
        </w:rPr>
        <w:t>Федеральный закон от 29.12.2012</w:t>
      </w:r>
      <w:r w:rsidR="006959DA">
        <w:rPr>
          <w:sz w:val="28"/>
          <w:szCs w:val="28"/>
        </w:rPr>
        <w:t xml:space="preserve"> </w:t>
      </w:r>
      <w:r>
        <w:rPr>
          <w:sz w:val="28"/>
          <w:szCs w:val="28"/>
        </w:rPr>
        <w:t>№273-ФЗ «Об образовании в Российской Федерации»;</w:t>
      </w:r>
    </w:p>
    <w:p w:rsidR="00347138" w:rsidRDefault="00347138" w:rsidP="00347138">
      <w:pPr>
        <w:spacing w:line="276" w:lineRule="auto"/>
        <w:ind w:firstLine="720"/>
        <w:jc w:val="both"/>
        <w:rPr>
          <w:sz w:val="28"/>
          <w:szCs w:val="28"/>
        </w:rPr>
      </w:pPr>
      <w:r>
        <w:rPr>
          <w:sz w:val="28"/>
          <w:szCs w:val="28"/>
        </w:rPr>
        <w:t>Федеральный закон  от 24</w:t>
      </w:r>
      <w:r w:rsidR="006959DA">
        <w:rPr>
          <w:sz w:val="28"/>
          <w:szCs w:val="28"/>
        </w:rPr>
        <w:t>.07.</w:t>
      </w:r>
      <w:r>
        <w:rPr>
          <w:sz w:val="28"/>
          <w:szCs w:val="28"/>
        </w:rPr>
        <w:t>1998</w:t>
      </w:r>
      <w:r w:rsidR="006959DA">
        <w:rPr>
          <w:sz w:val="28"/>
          <w:szCs w:val="28"/>
        </w:rPr>
        <w:t xml:space="preserve"> </w:t>
      </w:r>
      <w:r>
        <w:rPr>
          <w:sz w:val="28"/>
          <w:szCs w:val="28"/>
        </w:rPr>
        <w:t xml:space="preserve"> №124 –ФЗ «Об основных гарантиях прав ребенка в Российской Федерации»;</w:t>
      </w:r>
    </w:p>
    <w:p w:rsidR="00347138" w:rsidRDefault="00347138" w:rsidP="00347138">
      <w:pPr>
        <w:spacing w:line="276" w:lineRule="auto"/>
        <w:ind w:firstLine="720"/>
        <w:jc w:val="both"/>
        <w:rPr>
          <w:sz w:val="28"/>
          <w:szCs w:val="28"/>
        </w:rPr>
      </w:pPr>
      <w:r>
        <w:rPr>
          <w:sz w:val="28"/>
          <w:szCs w:val="28"/>
        </w:rPr>
        <w:lastRenderedPageBreak/>
        <w:t xml:space="preserve">Федеральный закон </w:t>
      </w:r>
      <w:r>
        <w:rPr>
          <w:kern w:val="36"/>
          <w:sz w:val="28"/>
          <w:szCs w:val="28"/>
        </w:rPr>
        <w:t xml:space="preserve">от 27.07.2006 №149-ФЗ </w:t>
      </w:r>
      <w:r>
        <w:rPr>
          <w:sz w:val="28"/>
          <w:szCs w:val="28"/>
        </w:rPr>
        <w:t>«Об информации, информационных технологиях и о защите информации»;</w:t>
      </w:r>
    </w:p>
    <w:p w:rsidR="00347138" w:rsidRDefault="00347138" w:rsidP="00347138">
      <w:pPr>
        <w:spacing w:line="276" w:lineRule="auto"/>
        <w:ind w:firstLine="720"/>
        <w:jc w:val="both"/>
        <w:rPr>
          <w:sz w:val="28"/>
          <w:szCs w:val="28"/>
        </w:rPr>
      </w:pPr>
      <w:r>
        <w:rPr>
          <w:sz w:val="28"/>
          <w:szCs w:val="28"/>
        </w:rPr>
        <w:t>Федеральный закон от 27.07.2010 №210-ФЗ «Об  организации предоставления государственных и муниципальных услуг»;</w:t>
      </w:r>
    </w:p>
    <w:p w:rsidR="006959DA" w:rsidRDefault="00347138" w:rsidP="006959DA">
      <w:pPr>
        <w:spacing w:after="100" w:line="276" w:lineRule="auto"/>
        <w:ind w:firstLine="720"/>
        <w:jc w:val="both"/>
        <w:rPr>
          <w:sz w:val="28"/>
          <w:szCs w:val="28"/>
        </w:rPr>
      </w:pPr>
      <w:r>
        <w:rPr>
          <w:sz w:val="28"/>
          <w:szCs w:val="28"/>
        </w:rPr>
        <w:t>Федеральный закон от 27</w:t>
      </w:r>
      <w:r w:rsidR="006959DA">
        <w:rPr>
          <w:sz w:val="28"/>
          <w:szCs w:val="28"/>
        </w:rPr>
        <w:t>.07.</w:t>
      </w:r>
      <w:r>
        <w:rPr>
          <w:sz w:val="28"/>
          <w:szCs w:val="28"/>
        </w:rPr>
        <w:t>2006 №152 «О персональных данных»;</w:t>
      </w:r>
    </w:p>
    <w:p w:rsidR="00347138" w:rsidRDefault="00091BE7" w:rsidP="006959DA">
      <w:pPr>
        <w:spacing w:after="100" w:line="276" w:lineRule="auto"/>
        <w:ind w:firstLine="720"/>
        <w:jc w:val="both"/>
        <w:rPr>
          <w:rFonts w:eastAsia="Calibri"/>
          <w:sz w:val="28"/>
          <w:szCs w:val="28"/>
          <w:lang w:eastAsia="en-US"/>
        </w:rPr>
      </w:pPr>
      <w:hyperlink r:id="rId16" w:history="1">
        <w:r w:rsidR="00347138">
          <w:rPr>
            <w:rStyle w:val="a3"/>
            <w:rFonts w:eastAsia="Calibri"/>
            <w:color w:val="auto"/>
            <w:sz w:val="28"/>
            <w:szCs w:val="28"/>
            <w:u w:val="none"/>
            <w:lang w:eastAsia="en-US"/>
          </w:rPr>
          <w:t>постановление</w:t>
        </w:r>
      </w:hyperlink>
      <w:r w:rsidR="00347138">
        <w:rPr>
          <w:rFonts w:eastAsia="Calibri"/>
          <w:sz w:val="28"/>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7138" w:rsidRDefault="00091BE7" w:rsidP="00347138">
      <w:pPr>
        <w:autoSpaceDE w:val="0"/>
        <w:autoSpaceDN w:val="0"/>
        <w:adjustRightInd w:val="0"/>
        <w:spacing w:line="276" w:lineRule="auto"/>
        <w:ind w:firstLine="720"/>
        <w:jc w:val="both"/>
        <w:rPr>
          <w:rFonts w:eastAsia="Calibri"/>
          <w:sz w:val="28"/>
          <w:szCs w:val="28"/>
          <w:lang w:eastAsia="en-US"/>
        </w:rPr>
      </w:pPr>
      <w:hyperlink r:id="rId17" w:history="1">
        <w:r w:rsidR="00347138">
          <w:rPr>
            <w:rStyle w:val="a3"/>
            <w:rFonts w:eastAsia="Calibri"/>
            <w:color w:val="auto"/>
            <w:sz w:val="28"/>
            <w:szCs w:val="28"/>
            <w:u w:val="none"/>
            <w:lang w:eastAsia="en-US"/>
          </w:rPr>
          <w:t>письмо</w:t>
        </w:r>
      </w:hyperlink>
      <w:r w:rsidR="00347138">
        <w:rPr>
          <w:rFonts w:eastAsia="Calibri"/>
          <w:sz w:val="28"/>
          <w:szCs w:val="28"/>
          <w:lang w:eastAsia="en-US"/>
        </w:rPr>
        <w:t xml:space="preserve"> Министерства образования и науки Российской Федерации от 15.02.2012 N АП-147/07 «О методических рекомендациях по внедрению систем ведения журналов успеваемости в электронном виде»;</w:t>
      </w:r>
    </w:p>
    <w:p w:rsidR="00347138" w:rsidRPr="001C5936" w:rsidRDefault="00091BE7" w:rsidP="001C5936">
      <w:pPr>
        <w:autoSpaceDE w:val="0"/>
        <w:autoSpaceDN w:val="0"/>
        <w:adjustRightInd w:val="0"/>
        <w:spacing w:line="276" w:lineRule="auto"/>
        <w:ind w:firstLine="720"/>
        <w:jc w:val="both"/>
        <w:rPr>
          <w:rFonts w:eastAsia="Calibri"/>
          <w:sz w:val="28"/>
          <w:szCs w:val="28"/>
          <w:lang w:eastAsia="en-US"/>
        </w:rPr>
      </w:pPr>
      <w:hyperlink r:id="rId18" w:history="1">
        <w:r w:rsidR="00347138">
          <w:rPr>
            <w:rStyle w:val="a3"/>
            <w:rFonts w:eastAsia="Calibri"/>
            <w:color w:val="auto"/>
            <w:sz w:val="28"/>
            <w:szCs w:val="28"/>
            <w:u w:val="none"/>
            <w:lang w:eastAsia="en-US"/>
          </w:rPr>
          <w:t>Закон</w:t>
        </w:r>
      </w:hyperlink>
      <w:r w:rsidR="00347138">
        <w:rPr>
          <w:rFonts w:eastAsia="Calibri"/>
          <w:sz w:val="28"/>
          <w:szCs w:val="28"/>
          <w:lang w:eastAsia="en-US"/>
        </w:rPr>
        <w:t xml:space="preserve"> Влад</w:t>
      </w:r>
      <w:r w:rsidR="00451718">
        <w:rPr>
          <w:rFonts w:eastAsia="Calibri"/>
          <w:sz w:val="28"/>
          <w:szCs w:val="28"/>
          <w:lang w:eastAsia="en-US"/>
        </w:rPr>
        <w:t>имирской области от 12.08.2013 №</w:t>
      </w:r>
      <w:r w:rsidR="00347138">
        <w:rPr>
          <w:rFonts w:eastAsia="Calibri"/>
          <w:sz w:val="28"/>
          <w:szCs w:val="28"/>
          <w:lang w:eastAsia="en-US"/>
        </w:rPr>
        <w:t xml:space="preserve"> 86-ОЗ «Об образовании во Владимирской области и признании </w:t>
      </w:r>
      <w:proofErr w:type="gramStart"/>
      <w:r w:rsidR="00347138">
        <w:rPr>
          <w:rFonts w:eastAsia="Calibri"/>
          <w:sz w:val="28"/>
          <w:szCs w:val="28"/>
          <w:lang w:eastAsia="en-US"/>
        </w:rPr>
        <w:t>утратившими</w:t>
      </w:r>
      <w:proofErr w:type="gramEnd"/>
      <w:r w:rsidR="00347138">
        <w:rPr>
          <w:rFonts w:eastAsia="Calibri"/>
          <w:sz w:val="28"/>
          <w:szCs w:val="28"/>
          <w:lang w:eastAsia="en-US"/>
        </w:rPr>
        <w:t xml:space="preserve"> силу отдельных законов Владимирск</w:t>
      </w:r>
      <w:r w:rsidR="001C5936">
        <w:rPr>
          <w:rFonts w:eastAsia="Calibri"/>
          <w:sz w:val="28"/>
          <w:szCs w:val="28"/>
          <w:lang w:eastAsia="en-US"/>
        </w:rPr>
        <w:t>ой области в сфере образования».</w:t>
      </w:r>
    </w:p>
    <w:p w:rsidR="00347138" w:rsidRDefault="00E872D8" w:rsidP="00347138">
      <w:pPr>
        <w:spacing w:line="276" w:lineRule="auto"/>
        <w:ind w:firstLine="709"/>
        <w:jc w:val="both"/>
        <w:rPr>
          <w:color w:val="000000"/>
          <w:sz w:val="28"/>
          <w:szCs w:val="28"/>
        </w:rPr>
      </w:pPr>
      <w:r>
        <w:rPr>
          <w:color w:val="000000"/>
          <w:sz w:val="28"/>
          <w:szCs w:val="28"/>
        </w:rPr>
        <w:t xml:space="preserve">  2.6</w:t>
      </w:r>
      <w:r w:rsidR="00347138">
        <w:rPr>
          <w:color w:val="000000"/>
          <w:sz w:val="28"/>
          <w:szCs w:val="28"/>
        </w:rPr>
        <w:t xml:space="preserve">. Для получения услуги родители (законные представители) представляют в муниципальную </w:t>
      </w:r>
      <w:r w:rsidR="00C03690">
        <w:rPr>
          <w:color w:val="000000"/>
          <w:sz w:val="28"/>
          <w:szCs w:val="28"/>
        </w:rPr>
        <w:t>общеоб</w:t>
      </w:r>
      <w:r w:rsidR="00347138">
        <w:rPr>
          <w:color w:val="000000"/>
          <w:sz w:val="28"/>
          <w:szCs w:val="28"/>
        </w:rPr>
        <w:t>разо</w:t>
      </w:r>
      <w:r w:rsidR="008D218D">
        <w:rPr>
          <w:color w:val="000000"/>
          <w:sz w:val="28"/>
          <w:szCs w:val="28"/>
        </w:rPr>
        <w:t>вательную организацию, в которой</w:t>
      </w:r>
      <w:r w:rsidR="00347138">
        <w:rPr>
          <w:color w:val="000000"/>
          <w:sz w:val="28"/>
          <w:szCs w:val="28"/>
        </w:rPr>
        <w:t xml:space="preserve"> обучается ребенок (дети), следующие документы:</w:t>
      </w:r>
    </w:p>
    <w:p w:rsidR="00347138" w:rsidRDefault="00347138" w:rsidP="00347138">
      <w:pPr>
        <w:spacing w:line="276" w:lineRule="auto"/>
        <w:ind w:firstLine="709"/>
        <w:jc w:val="both"/>
        <w:rPr>
          <w:color w:val="000000"/>
          <w:sz w:val="28"/>
          <w:szCs w:val="28"/>
        </w:rPr>
      </w:pPr>
      <w:r>
        <w:rPr>
          <w:color w:val="000000"/>
          <w:sz w:val="28"/>
          <w:szCs w:val="28"/>
        </w:rPr>
        <w:t xml:space="preserve">- заявление родителей (законных представителей) о предоставлении услуги (приложение №2 </w:t>
      </w:r>
      <w:r w:rsidR="008D218D">
        <w:rPr>
          <w:color w:val="000000"/>
          <w:sz w:val="28"/>
          <w:szCs w:val="28"/>
        </w:rPr>
        <w:t>к настоящему административному регламенту</w:t>
      </w:r>
      <w:r>
        <w:rPr>
          <w:color w:val="000000"/>
          <w:sz w:val="28"/>
          <w:szCs w:val="28"/>
        </w:rPr>
        <w:t>);</w:t>
      </w:r>
    </w:p>
    <w:p w:rsidR="00347138" w:rsidRDefault="00347138" w:rsidP="00347138">
      <w:pPr>
        <w:spacing w:line="276" w:lineRule="auto"/>
        <w:ind w:firstLine="709"/>
        <w:jc w:val="both"/>
        <w:rPr>
          <w:color w:val="000000"/>
          <w:sz w:val="28"/>
          <w:szCs w:val="28"/>
        </w:rPr>
      </w:pPr>
      <w:r>
        <w:rPr>
          <w:color w:val="000000"/>
          <w:sz w:val="28"/>
          <w:szCs w:val="28"/>
        </w:rPr>
        <w:t>- </w:t>
      </w:r>
      <w:r>
        <w:rPr>
          <w:sz w:val="28"/>
          <w:szCs w:val="28"/>
        </w:rPr>
        <w:t xml:space="preserve">согласие родителя (законного представителя) учащегося на размещение персональных данных ребенка  на портале (Электронный </w:t>
      </w:r>
      <w:r>
        <w:rPr>
          <w:color w:val="000000"/>
          <w:sz w:val="28"/>
          <w:szCs w:val="28"/>
        </w:rPr>
        <w:t xml:space="preserve">журнал, электронный дневник) в установленной форме с личной подписью (приложение №3 </w:t>
      </w:r>
      <w:r w:rsidR="00FA4DD1">
        <w:rPr>
          <w:color w:val="000000"/>
          <w:sz w:val="28"/>
          <w:szCs w:val="28"/>
        </w:rPr>
        <w:t>к настоящему административному регламенту</w:t>
      </w:r>
      <w:r w:rsidR="006959DA">
        <w:rPr>
          <w:color w:val="000000"/>
          <w:sz w:val="28"/>
          <w:szCs w:val="28"/>
        </w:rPr>
        <w:t>).</w:t>
      </w:r>
    </w:p>
    <w:p w:rsidR="00347138" w:rsidRDefault="005C5546" w:rsidP="00347138">
      <w:pPr>
        <w:autoSpaceDE w:val="0"/>
        <w:autoSpaceDN w:val="0"/>
        <w:adjustRightInd w:val="0"/>
        <w:spacing w:line="276" w:lineRule="auto"/>
        <w:ind w:firstLine="709"/>
        <w:jc w:val="both"/>
        <w:outlineLvl w:val="1"/>
        <w:rPr>
          <w:color w:val="000000"/>
          <w:sz w:val="28"/>
          <w:szCs w:val="28"/>
        </w:rPr>
      </w:pPr>
      <w:r>
        <w:rPr>
          <w:color w:val="000000"/>
          <w:sz w:val="28"/>
          <w:szCs w:val="28"/>
        </w:rPr>
        <w:t>2.7</w:t>
      </w:r>
      <w:r w:rsidR="00347138">
        <w:rPr>
          <w:color w:val="000000"/>
          <w:sz w:val="28"/>
          <w:szCs w:val="28"/>
        </w:rPr>
        <w:t xml:space="preserve">.Основаниями для отказа в приеме документов, </w:t>
      </w:r>
      <w:r w:rsidR="00347138">
        <w:rPr>
          <w:rFonts w:cs="Calibri"/>
          <w:sz w:val="28"/>
          <w:szCs w:val="28"/>
        </w:rPr>
        <w:t>необходимых для предоставления муниципальной услуги, является несоответствие документов</w:t>
      </w:r>
      <w:r w:rsidR="00FA4DD1">
        <w:rPr>
          <w:rFonts w:cs="Calibri"/>
          <w:sz w:val="28"/>
          <w:szCs w:val="28"/>
        </w:rPr>
        <w:t xml:space="preserve"> требованиям, указанным в пункте</w:t>
      </w:r>
      <w:r w:rsidR="000521CF">
        <w:rPr>
          <w:rFonts w:cs="Calibri"/>
          <w:sz w:val="28"/>
          <w:szCs w:val="28"/>
        </w:rPr>
        <w:t xml:space="preserve"> 2.6</w:t>
      </w:r>
      <w:r w:rsidR="00347138">
        <w:rPr>
          <w:rFonts w:cs="Calibri"/>
          <w:sz w:val="28"/>
          <w:szCs w:val="28"/>
        </w:rPr>
        <w:t xml:space="preserve"> настоящего административного регламента.</w:t>
      </w:r>
    </w:p>
    <w:p w:rsidR="00347138" w:rsidRDefault="005C5546" w:rsidP="00347138">
      <w:pPr>
        <w:spacing w:line="276" w:lineRule="auto"/>
        <w:ind w:firstLine="709"/>
        <w:jc w:val="both"/>
        <w:rPr>
          <w:color w:val="FF0000"/>
          <w:sz w:val="28"/>
          <w:szCs w:val="28"/>
        </w:rPr>
      </w:pPr>
      <w:r>
        <w:rPr>
          <w:sz w:val="28"/>
          <w:szCs w:val="28"/>
        </w:rPr>
        <w:t>2.8</w:t>
      </w:r>
      <w:r w:rsidR="00347138">
        <w:rPr>
          <w:sz w:val="28"/>
          <w:szCs w:val="28"/>
        </w:rPr>
        <w:t>.Муниципальная услуга предоставляется заявителям на бесплатной основе.</w:t>
      </w:r>
    </w:p>
    <w:p w:rsidR="00347138" w:rsidRDefault="005C5546" w:rsidP="00347138">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2.9</w:t>
      </w:r>
      <w:r w:rsidR="00347138">
        <w:rPr>
          <w:rFonts w:eastAsia="Calibri"/>
          <w:sz w:val="28"/>
          <w:szCs w:val="28"/>
          <w:lang w:eastAsia="en-US"/>
        </w:rPr>
        <w:t>.Перечень оснований для приостановления или отказа в предоставлении муниципальной услуги:</w:t>
      </w:r>
    </w:p>
    <w:p w:rsidR="00347138" w:rsidRDefault="00347138" w:rsidP="00347138">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 отзыв </w:t>
      </w:r>
      <w:r w:rsidR="006959DA">
        <w:rPr>
          <w:rFonts w:eastAsia="Calibri"/>
          <w:sz w:val="28"/>
          <w:szCs w:val="28"/>
          <w:lang w:eastAsia="en-US"/>
        </w:rPr>
        <w:t>з</w:t>
      </w:r>
      <w:r>
        <w:rPr>
          <w:rFonts w:eastAsia="Calibri"/>
          <w:sz w:val="28"/>
          <w:szCs w:val="28"/>
          <w:lang w:eastAsia="en-US"/>
        </w:rPr>
        <w:t>аявителем согласия на обработку персональных данных его и ребенка;</w:t>
      </w:r>
    </w:p>
    <w:p w:rsidR="00347138" w:rsidRDefault="00347138" w:rsidP="00347138">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xml:space="preserve">-технические неисправности (профилактические работы) в автоматизированной информационной системе, используемой </w:t>
      </w:r>
      <w:r w:rsidR="00333C8F">
        <w:rPr>
          <w:rFonts w:eastAsia="Calibri"/>
          <w:sz w:val="28"/>
          <w:szCs w:val="28"/>
          <w:lang w:eastAsia="en-US"/>
        </w:rPr>
        <w:t>муниципальной общеобразовательной организацией</w:t>
      </w:r>
      <w:r>
        <w:rPr>
          <w:rFonts w:eastAsia="Calibri"/>
          <w:sz w:val="28"/>
          <w:szCs w:val="28"/>
          <w:lang w:eastAsia="en-US"/>
        </w:rPr>
        <w:t xml:space="preserve"> для предоставления муниципальной услуги;</w:t>
      </w:r>
    </w:p>
    <w:p w:rsidR="00347138" w:rsidRDefault="00347138" w:rsidP="00347138">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t>- заявление родителей (законных представителей) о приостановлении или прекращении услуги;</w:t>
      </w:r>
    </w:p>
    <w:p w:rsidR="00347138" w:rsidRDefault="00347138" w:rsidP="006441C7">
      <w:pPr>
        <w:autoSpaceDE w:val="0"/>
        <w:autoSpaceDN w:val="0"/>
        <w:adjustRightInd w:val="0"/>
        <w:spacing w:line="276" w:lineRule="auto"/>
        <w:ind w:firstLine="709"/>
        <w:jc w:val="both"/>
        <w:rPr>
          <w:rFonts w:eastAsia="Calibri"/>
          <w:sz w:val="28"/>
          <w:szCs w:val="28"/>
          <w:lang w:eastAsia="en-US"/>
        </w:rPr>
      </w:pPr>
      <w:r>
        <w:rPr>
          <w:rFonts w:eastAsia="Calibri"/>
          <w:sz w:val="28"/>
          <w:szCs w:val="28"/>
          <w:lang w:eastAsia="en-US"/>
        </w:rPr>
        <w:lastRenderedPageBreak/>
        <w:t>- перевод учащегося в д</w:t>
      </w:r>
      <w:r w:rsidR="00C03690">
        <w:rPr>
          <w:rFonts w:eastAsia="Calibri"/>
          <w:sz w:val="28"/>
          <w:szCs w:val="28"/>
          <w:lang w:eastAsia="en-US"/>
        </w:rPr>
        <w:t>ругую общеобразовательную организацию</w:t>
      </w:r>
      <w:r>
        <w:rPr>
          <w:rFonts w:eastAsia="Calibri"/>
          <w:sz w:val="28"/>
          <w:szCs w:val="28"/>
          <w:lang w:eastAsia="en-US"/>
        </w:rPr>
        <w:t xml:space="preserve">, оставление им </w:t>
      </w:r>
      <w:r w:rsidR="00210F2D">
        <w:rPr>
          <w:rFonts w:eastAsia="Calibri"/>
          <w:sz w:val="28"/>
          <w:szCs w:val="28"/>
          <w:lang w:eastAsia="en-US"/>
        </w:rPr>
        <w:t>обще</w:t>
      </w:r>
      <w:r>
        <w:rPr>
          <w:rFonts w:eastAsia="Calibri"/>
          <w:sz w:val="28"/>
          <w:szCs w:val="28"/>
          <w:lang w:eastAsia="en-US"/>
        </w:rPr>
        <w:t>образователь</w:t>
      </w:r>
      <w:r w:rsidR="00C03690">
        <w:rPr>
          <w:rFonts w:eastAsia="Calibri"/>
          <w:sz w:val="28"/>
          <w:szCs w:val="28"/>
          <w:lang w:eastAsia="en-US"/>
        </w:rPr>
        <w:t>ной организации</w:t>
      </w:r>
      <w:r>
        <w:rPr>
          <w:rFonts w:eastAsia="Calibri"/>
          <w:sz w:val="28"/>
          <w:szCs w:val="28"/>
          <w:lang w:eastAsia="en-US"/>
        </w:rPr>
        <w:t>, отчисление учащегос</w:t>
      </w:r>
      <w:r w:rsidR="00C03690">
        <w:rPr>
          <w:rFonts w:eastAsia="Calibri"/>
          <w:sz w:val="28"/>
          <w:szCs w:val="28"/>
          <w:lang w:eastAsia="en-US"/>
        </w:rPr>
        <w:t xml:space="preserve">я из </w:t>
      </w:r>
      <w:r w:rsidR="00210F2D">
        <w:rPr>
          <w:rFonts w:eastAsia="Calibri"/>
          <w:sz w:val="28"/>
          <w:szCs w:val="28"/>
          <w:lang w:eastAsia="en-US"/>
        </w:rPr>
        <w:t>обще</w:t>
      </w:r>
      <w:r w:rsidR="006441C7">
        <w:rPr>
          <w:rFonts w:eastAsia="Calibri"/>
          <w:sz w:val="28"/>
          <w:szCs w:val="28"/>
          <w:lang w:eastAsia="en-US"/>
        </w:rPr>
        <w:t>образовательной</w:t>
      </w:r>
      <w:r w:rsidR="00C03690">
        <w:rPr>
          <w:rFonts w:eastAsia="Calibri"/>
          <w:sz w:val="28"/>
          <w:szCs w:val="28"/>
          <w:lang w:eastAsia="en-US"/>
        </w:rPr>
        <w:t xml:space="preserve"> организации</w:t>
      </w:r>
      <w:r w:rsidR="006441C7">
        <w:rPr>
          <w:rFonts w:eastAsia="Calibri"/>
          <w:sz w:val="28"/>
          <w:szCs w:val="28"/>
          <w:lang w:eastAsia="en-US"/>
        </w:rPr>
        <w:t>.</w:t>
      </w:r>
    </w:p>
    <w:p w:rsidR="00347138" w:rsidRDefault="005C5546" w:rsidP="006441C7">
      <w:pPr>
        <w:spacing w:line="276" w:lineRule="auto"/>
        <w:ind w:firstLine="709"/>
        <w:jc w:val="both"/>
        <w:rPr>
          <w:sz w:val="28"/>
          <w:szCs w:val="28"/>
        </w:rPr>
      </w:pPr>
      <w:r>
        <w:rPr>
          <w:sz w:val="28"/>
          <w:szCs w:val="28"/>
        </w:rPr>
        <w:t>2.10</w:t>
      </w:r>
      <w:r w:rsidR="00347138">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C5546" w:rsidRDefault="005C5546" w:rsidP="006441C7">
      <w:pPr>
        <w:spacing w:line="276" w:lineRule="auto"/>
        <w:ind w:firstLine="709"/>
        <w:jc w:val="both"/>
        <w:rPr>
          <w:sz w:val="28"/>
          <w:szCs w:val="28"/>
        </w:rPr>
      </w:pPr>
      <w:r>
        <w:rPr>
          <w:sz w:val="28"/>
          <w:szCs w:val="28"/>
        </w:rPr>
        <w:t>2.11.Письменный запрос подлежит обязательной</w:t>
      </w:r>
      <w:r w:rsidR="00210F2D">
        <w:rPr>
          <w:sz w:val="28"/>
          <w:szCs w:val="28"/>
        </w:rPr>
        <w:t xml:space="preserve"> регистрации в течение одного дня</w:t>
      </w:r>
      <w:r>
        <w:rPr>
          <w:sz w:val="28"/>
          <w:szCs w:val="28"/>
        </w:rPr>
        <w:t xml:space="preserve"> с момента поступления в муниципальную общеобразовательную организацию.</w:t>
      </w:r>
    </w:p>
    <w:p w:rsidR="00016D6E" w:rsidRDefault="00016D6E" w:rsidP="006441C7">
      <w:pPr>
        <w:spacing w:line="276" w:lineRule="auto"/>
        <w:ind w:firstLine="709"/>
        <w:jc w:val="both"/>
        <w:rPr>
          <w:sz w:val="28"/>
          <w:szCs w:val="28"/>
        </w:rPr>
      </w:pPr>
      <w:proofErr w:type="gramStart"/>
      <w:r>
        <w:rPr>
          <w:sz w:val="28"/>
          <w:szCs w:val="28"/>
        </w:rPr>
        <w:t>2.12.Т</w:t>
      </w:r>
      <w:r w:rsidRPr="00466016">
        <w:rPr>
          <w:sz w:val="28"/>
          <w:szCs w:val="28"/>
        </w:rPr>
        <w:t>ребования к по</w:t>
      </w:r>
      <w:r>
        <w:rPr>
          <w:sz w:val="28"/>
          <w:szCs w:val="28"/>
        </w:rPr>
        <w:t>мещениям, в которых предоставляется муниципальная услуга</w:t>
      </w:r>
      <w:r w:rsidRPr="00466016">
        <w:rPr>
          <w:sz w:val="28"/>
          <w:szCs w:val="28"/>
        </w:rPr>
        <w:t xml:space="preserve">, к залу ожидания, местам для заполнения запросов </w:t>
      </w:r>
      <w:r>
        <w:rPr>
          <w:sz w:val="28"/>
          <w:szCs w:val="28"/>
        </w:rPr>
        <w:t>о предоставлении муниципальной</w:t>
      </w:r>
      <w:r w:rsidRPr="00466016">
        <w:rPr>
          <w:sz w:val="28"/>
          <w:szCs w:val="28"/>
        </w:rPr>
        <w:t xml:space="preserve"> услуги, информационным стендам с образцами их заполнения и перечнем документов, необходимых для предоставле</w:t>
      </w:r>
      <w:r>
        <w:rPr>
          <w:sz w:val="28"/>
          <w:szCs w:val="28"/>
        </w:rPr>
        <w:t>ния муниципальной услуги</w:t>
      </w:r>
      <w:r w:rsidRPr="00466016">
        <w:rPr>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042EC9">
        <w:rPr>
          <w:rFonts w:cs="Calibri"/>
          <w:sz w:val="28"/>
          <w:szCs w:val="28"/>
        </w:rPr>
        <w:t>.</w:t>
      </w:r>
      <w:proofErr w:type="gramEnd"/>
    </w:p>
    <w:p w:rsidR="005C5546" w:rsidRDefault="005C5546" w:rsidP="005C5546">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2.12.1.Муниципальные общеобразовательные организации обеспечивают условия для беспрепятственного доступа инвалидов в здания, в которых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5C5546" w:rsidRDefault="005C5546" w:rsidP="005C5546">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2.12.2.Прием заявлений осуществляется в помещениях муниципальных общеобразовательных организаций.</w:t>
      </w:r>
    </w:p>
    <w:p w:rsidR="005C5546" w:rsidRDefault="005C5546" w:rsidP="005C5546">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2.12.3.Центральный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 наименовании муниципальной общеобразовательной организации.</w:t>
      </w:r>
    </w:p>
    <w:p w:rsidR="005C5546" w:rsidRDefault="005C5546" w:rsidP="005C5546">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2.12.4.Помещения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5C5546" w:rsidRDefault="005C5546" w:rsidP="005C5546">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2.12.5.В здании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5C5546" w:rsidRDefault="005C5546" w:rsidP="005C5546">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2.12.6.Места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5C5546" w:rsidRDefault="005C5546" w:rsidP="005C5546">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2.12.7.В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муниципальных общеобразовательных организаций.</w:t>
      </w:r>
    </w:p>
    <w:p w:rsidR="005C5546" w:rsidRDefault="005C5546" w:rsidP="005C5546">
      <w:pPr>
        <w:pStyle w:val="2"/>
        <w:shd w:val="clear" w:color="auto" w:fill="auto"/>
        <w:tabs>
          <w:tab w:val="left" w:pos="1380"/>
        </w:tabs>
        <w:spacing w:before="0" w:after="0" w:line="276" w:lineRule="auto"/>
        <w:ind w:right="40" w:firstLine="709"/>
        <w:jc w:val="both"/>
        <w:rPr>
          <w:rFonts w:cs="Calibri"/>
          <w:sz w:val="28"/>
          <w:szCs w:val="28"/>
        </w:rPr>
      </w:pPr>
      <w:r>
        <w:rPr>
          <w:rFonts w:cs="Calibri"/>
          <w:sz w:val="28"/>
          <w:szCs w:val="28"/>
        </w:rPr>
        <w:t xml:space="preserve">2.12.8.В удобном для осмотра заявителями месте располагается информационный стенд, на котором размещаются перечень документов, </w:t>
      </w:r>
      <w:r>
        <w:rPr>
          <w:rFonts w:cs="Calibri"/>
          <w:sz w:val="28"/>
          <w:szCs w:val="28"/>
        </w:rPr>
        <w:lastRenderedPageBreak/>
        <w:t>необходимых для предоставления муниципальной услуги, макет и образец заявления о предоставлении муниципальной услуги (запроса).</w:t>
      </w:r>
    </w:p>
    <w:p w:rsidR="005C5546" w:rsidRDefault="005C5546" w:rsidP="005C5546">
      <w:pPr>
        <w:pStyle w:val="2"/>
        <w:shd w:val="clear" w:color="auto" w:fill="auto"/>
        <w:tabs>
          <w:tab w:val="left" w:pos="1380"/>
        </w:tabs>
        <w:spacing w:before="0" w:after="0" w:line="276" w:lineRule="auto"/>
        <w:ind w:right="40" w:firstLine="709"/>
        <w:jc w:val="both"/>
        <w:rPr>
          <w:sz w:val="28"/>
          <w:szCs w:val="28"/>
        </w:rPr>
      </w:pPr>
      <w:r>
        <w:rPr>
          <w:rFonts w:cs="Calibri"/>
          <w:sz w:val="28"/>
          <w:szCs w:val="28"/>
        </w:rPr>
        <w:t>Информационные стенды должны содержать актуальную и исчерпывающую и понятную для посетителей информацию о предоставлении муниципальной услуги.</w:t>
      </w:r>
    </w:p>
    <w:p w:rsidR="005C5546" w:rsidRDefault="005C5546" w:rsidP="005C5546">
      <w:pPr>
        <w:pStyle w:val="2"/>
        <w:shd w:val="clear" w:color="auto" w:fill="auto"/>
        <w:tabs>
          <w:tab w:val="left" w:pos="1268"/>
        </w:tabs>
        <w:spacing w:before="0" w:after="0" w:line="276" w:lineRule="auto"/>
        <w:ind w:firstLine="709"/>
        <w:jc w:val="both"/>
        <w:rPr>
          <w:sz w:val="28"/>
          <w:szCs w:val="28"/>
        </w:rPr>
      </w:pPr>
      <w:r>
        <w:rPr>
          <w:sz w:val="28"/>
          <w:szCs w:val="28"/>
          <w:lang w:eastAsia="x-none"/>
        </w:rPr>
        <w:t>2.13.</w:t>
      </w:r>
      <w:r>
        <w:rPr>
          <w:sz w:val="28"/>
          <w:szCs w:val="28"/>
        </w:rPr>
        <w:t>Показатель качества муниципальной услуги включает в себя следующие составляющие:</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-комфортность ожидания предоставления муниципальной услуги;</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-комфортность получения муниципальной услуги;</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-отношение специалистов к заявителю;</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-доступность оказываемой муниципальной услуги;</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-время, затраченное на получение конечного результата муниципальной услуги;</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-качество содержания конечного результата муниципальной услуги;</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-количество выявленных нарушений при предоставлении муниципальной услуги;</w:t>
      </w:r>
    </w:p>
    <w:p w:rsidR="005C5546" w:rsidRDefault="005C5546" w:rsidP="005C5546">
      <w:pPr>
        <w:pStyle w:val="2"/>
        <w:shd w:val="clear" w:color="auto" w:fill="auto"/>
        <w:tabs>
          <w:tab w:val="left" w:pos="858"/>
        </w:tabs>
        <w:spacing w:before="0" w:after="0" w:line="276" w:lineRule="auto"/>
        <w:ind w:right="40" w:firstLine="709"/>
        <w:jc w:val="both"/>
        <w:rPr>
          <w:sz w:val="28"/>
          <w:szCs w:val="28"/>
        </w:rPr>
      </w:pPr>
      <w:r>
        <w:rPr>
          <w:sz w:val="28"/>
          <w:szCs w:val="28"/>
        </w:rPr>
        <w:t>-число поступивших жалоб  на предоставление муниципальной услуги.</w:t>
      </w:r>
    </w:p>
    <w:p w:rsidR="005C5546" w:rsidRDefault="005C5546" w:rsidP="005C5546">
      <w:pPr>
        <w:pStyle w:val="2"/>
        <w:shd w:val="clear" w:color="auto" w:fill="auto"/>
        <w:tabs>
          <w:tab w:val="left" w:pos="1268"/>
        </w:tabs>
        <w:spacing w:before="0" w:after="0" w:line="276" w:lineRule="auto"/>
        <w:ind w:right="40" w:firstLine="709"/>
        <w:jc w:val="both"/>
        <w:rPr>
          <w:sz w:val="28"/>
          <w:szCs w:val="28"/>
          <w:lang w:eastAsia="x-none"/>
        </w:rPr>
      </w:pPr>
      <w:r>
        <w:rPr>
          <w:sz w:val="28"/>
          <w:szCs w:val="28"/>
          <w:lang w:eastAsia="x-none"/>
        </w:rPr>
        <w:t>2.14.Требования к организации предоставления муниципальной услуги в электронной форме:</w:t>
      </w:r>
    </w:p>
    <w:p w:rsidR="005C5546" w:rsidRDefault="005C5546" w:rsidP="005C5546">
      <w:pPr>
        <w:pStyle w:val="2"/>
        <w:shd w:val="clear" w:color="auto" w:fill="auto"/>
        <w:tabs>
          <w:tab w:val="left" w:pos="1268"/>
        </w:tabs>
        <w:spacing w:before="0" w:after="0" w:line="276" w:lineRule="auto"/>
        <w:ind w:right="40" w:firstLine="709"/>
        <w:jc w:val="both"/>
        <w:rPr>
          <w:sz w:val="28"/>
          <w:szCs w:val="28"/>
          <w:lang w:eastAsia="x-none"/>
        </w:rPr>
      </w:pPr>
      <w:r>
        <w:rPr>
          <w:sz w:val="28"/>
          <w:szCs w:val="28"/>
          <w:lang w:eastAsia="x-none"/>
        </w:rPr>
        <w:t>2.14.1.При предоставлении муниципальной услуги в электронной форме осуществляются:</w:t>
      </w:r>
    </w:p>
    <w:p w:rsidR="005C5546" w:rsidRDefault="005C5546" w:rsidP="005C5546">
      <w:pPr>
        <w:pStyle w:val="2"/>
        <w:shd w:val="clear" w:color="auto" w:fill="auto"/>
        <w:tabs>
          <w:tab w:val="left" w:pos="1268"/>
        </w:tabs>
        <w:spacing w:before="0" w:after="0" w:line="276" w:lineRule="auto"/>
        <w:ind w:right="40" w:firstLine="709"/>
        <w:jc w:val="both"/>
        <w:rPr>
          <w:sz w:val="28"/>
          <w:szCs w:val="28"/>
        </w:rPr>
      </w:pPr>
      <w:r>
        <w:rPr>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5C5546" w:rsidRDefault="005C5546" w:rsidP="005C5546">
      <w:pPr>
        <w:pStyle w:val="2"/>
        <w:shd w:val="clear" w:color="auto" w:fill="auto"/>
        <w:tabs>
          <w:tab w:val="left" w:pos="1268"/>
        </w:tabs>
        <w:spacing w:before="0" w:after="0" w:line="276" w:lineRule="auto"/>
        <w:ind w:right="40"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w:t>
      </w:r>
    </w:p>
    <w:p w:rsidR="005C5546" w:rsidRDefault="005C5546" w:rsidP="005C5546">
      <w:pPr>
        <w:pStyle w:val="2"/>
        <w:shd w:val="clear" w:color="auto" w:fill="auto"/>
        <w:tabs>
          <w:tab w:val="left" w:pos="1268"/>
        </w:tabs>
        <w:spacing w:before="0" w:after="0" w:line="276" w:lineRule="auto"/>
        <w:ind w:right="40" w:firstLine="709"/>
        <w:jc w:val="both"/>
        <w:rPr>
          <w:sz w:val="28"/>
          <w:szCs w:val="28"/>
        </w:rPr>
      </w:pPr>
      <w:r>
        <w:rPr>
          <w:sz w:val="28"/>
          <w:szCs w:val="28"/>
        </w:rPr>
        <w:t>получение заявителем сведений о ходе выполнения запроса о предоставлении муниципальной услуги;</w:t>
      </w:r>
    </w:p>
    <w:p w:rsidR="005C5546" w:rsidRDefault="00210F2D" w:rsidP="005C5546">
      <w:pPr>
        <w:pStyle w:val="2"/>
        <w:shd w:val="clear" w:color="auto" w:fill="auto"/>
        <w:tabs>
          <w:tab w:val="left" w:pos="1268"/>
        </w:tabs>
        <w:spacing w:before="0" w:after="0" w:line="276" w:lineRule="auto"/>
        <w:ind w:right="40" w:firstLine="709"/>
        <w:jc w:val="both"/>
        <w:rPr>
          <w:sz w:val="28"/>
          <w:szCs w:val="28"/>
        </w:rPr>
      </w:pPr>
      <w:r>
        <w:rPr>
          <w:sz w:val="28"/>
          <w:szCs w:val="28"/>
        </w:rPr>
        <w:t xml:space="preserve">взаимодействие </w:t>
      </w:r>
      <w:r w:rsidR="00213072">
        <w:rPr>
          <w:sz w:val="28"/>
          <w:szCs w:val="28"/>
        </w:rPr>
        <w:t xml:space="preserve">муниципальных </w:t>
      </w:r>
      <w:r>
        <w:rPr>
          <w:sz w:val="28"/>
          <w:szCs w:val="28"/>
        </w:rPr>
        <w:t>общеобразовательных организаций с У</w:t>
      </w:r>
      <w:r w:rsidR="005C5546">
        <w:rPr>
          <w:sz w:val="28"/>
          <w:szCs w:val="28"/>
        </w:rPr>
        <w:t>правлени</w:t>
      </w:r>
      <w:r>
        <w:rPr>
          <w:sz w:val="28"/>
          <w:szCs w:val="28"/>
        </w:rPr>
        <w:t>ем</w:t>
      </w:r>
      <w:r w:rsidR="005C5546">
        <w:rPr>
          <w:sz w:val="28"/>
          <w:szCs w:val="28"/>
        </w:rPr>
        <w:t xml:space="preserve"> образования администрации муниципального образования Юрьев-Польский район</w:t>
      </w:r>
      <w:r>
        <w:rPr>
          <w:sz w:val="28"/>
          <w:szCs w:val="28"/>
        </w:rPr>
        <w:t xml:space="preserve">, </w:t>
      </w:r>
      <w:r w:rsidR="005C5546">
        <w:rPr>
          <w:sz w:val="28"/>
          <w:szCs w:val="28"/>
        </w:rPr>
        <w:t xml:space="preserve">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участвующими в предоставлении государственных и муниципальных услуг;</w:t>
      </w:r>
    </w:p>
    <w:p w:rsidR="005C5546" w:rsidRDefault="005C5546" w:rsidP="005C5546">
      <w:pPr>
        <w:pStyle w:val="2"/>
        <w:shd w:val="clear" w:color="auto" w:fill="auto"/>
        <w:tabs>
          <w:tab w:val="left" w:pos="1268"/>
        </w:tabs>
        <w:spacing w:before="0" w:after="0" w:line="276" w:lineRule="auto"/>
        <w:ind w:right="40" w:firstLine="709"/>
        <w:jc w:val="both"/>
        <w:rPr>
          <w:sz w:val="28"/>
          <w:szCs w:val="28"/>
        </w:rPr>
      </w:pPr>
      <w:r>
        <w:rPr>
          <w:sz w:val="28"/>
          <w:szCs w:val="28"/>
        </w:rPr>
        <w:t>получение заявителем результата предоставления муниципальной услуги.</w:t>
      </w:r>
    </w:p>
    <w:p w:rsidR="005C5546" w:rsidRDefault="005C5546" w:rsidP="005C5546">
      <w:pPr>
        <w:pStyle w:val="2"/>
        <w:shd w:val="clear" w:color="auto" w:fill="auto"/>
        <w:tabs>
          <w:tab w:val="left" w:pos="1268"/>
        </w:tabs>
        <w:spacing w:before="0" w:after="0" w:line="276" w:lineRule="auto"/>
        <w:ind w:right="40" w:firstLine="709"/>
        <w:jc w:val="both"/>
        <w:rPr>
          <w:sz w:val="28"/>
          <w:szCs w:val="28"/>
        </w:rPr>
      </w:pPr>
      <w:proofErr w:type="gramStart"/>
      <w:r>
        <w:rPr>
          <w:sz w:val="28"/>
          <w:szCs w:val="28"/>
        </w:rPr>
        <w:t xml:space="preserve">2.14.2.В запросе, направляемом в муниципальную общеобразовательную организацию в форме электронного документа, заявитель указывает свои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w:t>
      </w:r>
      <w:r>
        <w:rPr>
          <w:sz w:val="28"/>
          <w:szCs w:val="28"/>
        </w:rPr>
        <w:lastRenderedPageBreak/>
        <w:t>должен быть направлен в письменной форме.</w:t>
      </w:r>
      <w:proofErr w:type="gramEnd"/>
      <w:r>
        <w:rPr>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5C5546" w:rsidRDefault="005C5546" w:rsidP="005C5546">
      <w:pPr>
        <w:pStyle w:val="2"/>
        <w:shd w:val="clear" w:color="auto" w:fill="auto"/>
        <w:tabs>
          <w:tab w:val="left" w:pos="1268"/>
        </w:tabs>
        <w:spacing w:before="0" w:after="0" w:line="276" w:lineRule="auto"/>
        <w:ind w:right="40" w:firstLine="709"/>
        <w:jc w:val="both"/>
        <w:rPr>
          <w:sz w:val="28"/>
          <w:szCs w:val="28"/>
        </w:rPr>
      </w:pPr>
      <w:r>
        <w:rPr>
          <w:sz w:val="28"/>
          <w:szCs w:val="28"/>
        </w:rPr>
        <w:t>2.14.3.Ответ на запрос, поступающий в муниципальную общеобразовательную организацию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5C5546" w:rsidRDefault="005C5546" w:rsidP="005C5546">
      <w:pPr>
        <w:pStyle w:val="2"/>
        <w:shd w:val="clear" w:color="auto" w:fill="auto"/>
        <w:tabs>
          <w:tab w:val="left" w:pos="1268"/>
        </w:tabs>
        <w:spacing w:before="0" w:after="0" w:line="276" w:lineRule="auto"/>
        <w:ind w:right="40" w:firstLine="709"/>
        <w:jc w:val="both"/>
        <w:rPr>
          <w:sz w:val="28"/>
          <w:szCs w:val="28"/>
        </w:rPr>
      </w:pPr>
      <w:r>
        <w:rPr>
          <w:sz w:val="28"/>
          <w:szCs w:val="28"/>
        </w:rPr>
        <w:t>2.14.4.Информация о муниципальной услуг</w:t>
      </w:r>
      <w:r w:rsidR="006959DA">
        <w:rPr>
          <w:sz w:val="28"/>
          <w:szCs w:val="28"/>
        </w:rPr>
        <w:t>е</w:t>
      </w:r>
      <w:r>
        <w:rPr>
          <w:sz w:val="28"/>
          <w:szCs w:val="28"/>
        </w:rPr>
        <w:t xml:space="preserve"> размещается на официальном сайте муниципальной общеобразовательной организации в информационно-телекоммуникационной сети «Интернет», </w:t>
      </w:r>
      <w:r w:rsidRPr="008C12D7">
        <w:rPr>
          <w:sz w:val="28"/>
          <w:szCs w:val="28"/>
          <w:lang w:eastAsia="x-none"/>
        </w:rPr>
        <w:t xml:space="preserve">Едином </w:t>
      </w:r>
      <w:r w:rsidRPr="008C12D7">
        <w:rPr>
          <w:sz w:val="28"/>
          <w:szCs w:val="28"/>
        </w:rPr>
        <w:t xml:space="preserve"> портале государственных и муниципальных услуг (функций) </w:t>
      </w:r>
      <w:r w:rsidRPr="001C5936">
        <w:rPr>
          <w:sz w:val="28"/>
          <w:szCs w:val="28"/>
        </w:rPr>
        <w:t>(</w:t>
      </w:r>
      <w:hyperlink r:id="rId19" w:history="1">
        <w:r w:rsidRPr="001C5936">
          <w:rPr>
            <w:rStyle w:val="FontStyle33"/>
            <w:rFonts w:ascii="Times New Roman" w:hAnsi="Times New Roman" w:cs="Times New Roman"/>
            <w:color w:val="000000"/>
            <w:sz w:val="28"/>
            <w:szCs w:val="28"/>
            <w:lang w:val="en-US" w:eastAsia="x-none"/>
          </w:rPr>
          <w:t>rgu</w:t>
        </w:r>
        <w:r w:rsidRPr="001C5936">
          <w:rPr>
            <w:rStyle w:val="FontStyle33"/>
            <w:rFonts w:ascii="Times New Roman" w:hAnsi="Times New Roman" w:cs="Times New Roman"/>
            <w:color w:val="000000"/>
            <w:sz w:val="28"/>
            <w:szCs w:val="28"/>
          </w:rPr>
          <w:t>.</w:t>
        </w:r>
        <w:r w:rsidRPr="001C5936">
          <w:rPr>
            <w:rStyle w:val="FontStyle33"/>
            <w:rFonts w:ascii="Times New Roman" w:hAnsi="Times New Roman" w:cs="Times New Roman"/>
            <w:color w:val="000000"/>
            <w:sz w:val="28"/>
            <w:szCs w:val="28"/>
            <w:lang w:val="en-US" w:eastAsia="x-none"/>
          </w:rPr>
          <w:t>avo</w:t>
        </w:r>
        <w:r w:rsidRPr="001C5936">
          <w:rPr>
            <w:rStyle w:val="FontStyle33"/>
            <w:rFonts w:ascii="Times New Roman" w:hAnsi="Times New Roman" w:cs="Times New Roman"/>
            <w:color w:val="000000"/>
            <w:sz w:val="28"/>
            <w:szCs w:val="28"/>
          </w:rPr>
          <w:t>.</w:t>
        </w:r>
        <w:r w:rsidRPr="001C5936">
          <w:rPr>
            <w:rStyle w:val="FontStyle33"/>
            <w:rFonts w:ascii="Times New Roman" w:hAnsi="Times New Roman" w:cs="Times New Roman"/>
            <w:color w:val="000000"/>
            <w:sz w:val="28"/>
            <w:szCs w:val="28"/>
            <w:lang w:val="en-US" w:eastAsia="x-none"/>
          </w:rPr>
          <w:t>ru</w:t>
        </w:r>
      </w:hyperlink>
      <w:r w:rsidRPr="001C5936">
        <w:rPr>
          <w:sz w:val="28"/>
          <w:szCs w:val="28"/>
        </w:rPr>
        <w:t>),</w:t>
      </w:r>
      <w:r w:rsidRPr="008C12D7">
        <w:rPr>
          <w:sz w:val="28"/>
          <w:szCs w:val="28"/>
        </w:rPr>
        <w:t xml:space="preserve"> на Портале государственных и муниципальных услуг Владимирской области </w:t>
      </w:r>
      <w:r w:rsidRPr="001C5936">
        <w:rPr>
          <w:sz w:val="28"/>
          <w:szCs w:val="28"/>
        </w:rPr>
        <w:t>(</w:t>
      </w:r>
      <w:hyperlink r:id="rId20" w:history="1">
        <w:r w:rsidRPr="001C5936">
          <w:rPr>
            <w:rStyle w:val="FontStyle33"/>
            <w:rFonts w:ascii="Times New Roman" w:hAnsi="Times New Roman" w:cs="Times New Roman"/>
            <w:color w:val="000000"/>
            <w:sz w:val="28"/>
            <w:szCs w:val="28"/>
            <w:lang w:val="en-US" w:eastAsia="x-none"/>
          </w:rPr>
          <w:t>www</w:t>
        </w:r>
        <w:r w:rsidRPr="001C5936">
          <w:rPr>
            <w:rStyle w:val="FontStyle33"/>
            <w:rFonts w:ascii="Times New Roman" w:hAnsi="Times New Roman" w:cs="Times New Roman"/>
            <w:color w:val="000000"/>
            <w:sz w:val="28"/>
            <w:szCs w:val="28"/>
          </w:rPr>
          <w:t>.</w:t>
        </w:r>
        <w:r w:rsidRPr="001C5936">
          <w:rPr>
            <w:rStyle w:val="FontStyle33"/>
            <w:rFonts w:ascii="Times New Roman" w:hAnsi="Times New Roman" w:cs="Times New Roman"/>
            <w:color w:val="000000"/>
            <w:sz w:val="28"/>
            <w:szCs w:val="28"/>
            <w:lang w:val="en-US" w:eastAsia="x-none"/>
          </w:rPr>
          <w:t>gosuslugi</w:t>
        </w:r>
        <w:r w:rsidRPr="001C5936">
          <w:rPr>
            <w:rStyle w:val="FontStyle33"/>
            <w:rFonts w:ascii="Times New Roman" w:hAnsi="Times New Roman" w:cs="Times New Roman"/>
            <w:color w:val="000000"/>
            <w:sz w:val="28"/>
            <w:szCs w:val="28"/>
          </w:rPr>
          <w:t>.</w:t>
        </w:r>
        <w:proofErr w:type="spellStart"/>
        <w:r w:rsidRPr="001C5936">
          <w:rPr>
            <w:rStyle w:val="FontStyle33"/>
            <w:rFonts w:ascii="Times New Roman" w:hAnsi="Times New Roman" w:cs="Times New Roman"/>
            <w:color w:val="000000"/>
            <w:sz w:val="28"/>
            <w:szCs w:val="28"/>
            <w:lang w:val="en-US" w:eastAsia="x-none"/>
          </w:rPr>
          <w:t>ru</w:t>
        </w:r>
        <w:proofErr w:type="spellEnd"/>
      </w:hyperlink>
      <w:r w:rsidRPr="001C5936">
        <w:rPr>
          <w:sz w:val="28"/>
          <w:szCs w:val="28"/>
        </w:rPr>
        <w:t>).</w:t>
      </w:r>
    </w:p>
    <w:p w:rsidR="005C5546" w:rsidRDefault="005C5546" w:rsidP="005C5546">
      <w:pPr>
        <w:pStyle w:val="2"/>
        <w:shd w:val="clear" w:color="auto" w:fill="auto"/>
        <w:tabs>
          <w:tab w:val="left" w:pos="1268"/>
        </w:tabs>
        <w:spacing w:before="0" w:after="0" w:line="276" w:lineRule="auto"/>
        <w:ind w:right="40" w:firstLine="709"/>
        <w:jc w:val="both"/>
        <w:rPr>
          <w:sz w:val="28"/>
          <w:szCs w:val="28"/>
        </w:rPr>
      </w:pPr>
      <w:r>
        <w:rPr>
          <w:sz w:val="28"/>
          <w:szCs w:val="28"/>
        </w:rPr>
        <w:t>2.14.5.Образцы форм заявлений  и иных документов  доступны для копирования и заполнения в электронном виде на Едином портале государственных и муниципальных услуг и на Портале государ</w:t>
      </w:r>
      <w:r w:rsidR="00210F2D">
        <w:rPr>
          <w:sz w:val="28"/>
          <w:szCs w:val="28"/>
        </w:rPr>
        <w:t>ственных и муниципальных услуг В</w:t>
      </w:r>
      <w:r>
        <w:rPr>
          <w:sz w:val="28"/>
          <w:szCs w:val="28"/>
        </w:rPr>
        <w:t>ладимирской области.</w:t>
      </w:r>
    </w:p>
    <w:p w:rsidR="00347138" w:rsidRDefault="005C5546" w:rsidP="005C5546">
      <w:pPr>
        <w:ind w:firstLine="709"/>
        <w:jc w:val="both"/>
        <w:rPr>
          <w:b/>
          <w:sz w:val="28"/>
          <w:szCs w:val="28"/>
        </w:rPr>
      </w:pPr>
      <w:r>
        <w:rPr>
          <w:sz w:val="28"/>
          <w:szCs w:val="28"/>
        </w:rPr>
        <w:t>2.14.6.Заявители вправе осуществлять мониторинг хода предоставления муницип</w:t>
      </w:r>
      <w:r w:rsidR="00333C8F">
        <w:rPr>
          <w:sz w:val="28"/>
          <w:szCs w:val="28"/>
        </w:rPr>
        <w:t xml:space="preserve">альной услуги с использованием </w:t>
      </w:r>
      <w:r>
        <w:rPr>
          <w:sz w:val="28"/>
          <w:szCs w:val="28"/>
        </w:rPr>
        <w:t>Единого портала госуда</w:t>
      </w:r>
      <w:r w:rsidR="00333C8F">
        <w:rPr>
          <w:sz w:val="28"/>
          <w:szCs w:val="28"/>
        </w:rPr>
        <w:t xml:space="preserve">рственных и муниципальных услуг, а также </w:t>
      </w:r>
      <w:r>
        <w:rPr>
          <w:sz w:val="28"/>
          <w:szCs w:val="28"/>
        </w:rPr>
        <w:t>Портала государственных и муниципал</w:t>
      </w:r>
      <w:r w:rsidR="00333C8F">
        <w:rPr>
          <w:sz w:val="28"/>
          <w:szCs w:val="28"/>
        </w:rPr>
        <w:t>ьных услуг Владимирской области</w:t>
      </w:r>
      <w:r>
        <w:rPr>
          <w:sz w:val="28"/>
          <w:szCs w:val="28"/>
        </w:rPr>
        <w:t>.</w:t>
      </w:r>
      <w:r>
        <w:rPr>
          <w:b/>
          <w:sz w:val="28"/>
          <w:szCs w:val="28"/>
        </w:rPr>
        <w:t xml:space="preserve"> </w:t>
      </w:r>
    </w:p>
    <w:p w:rsidR="005C5546" w:rsidRDefault="005C5546" w:rsidP="005C5546">
      <w:pPr>
        <w:ind w:firstLine="709"/>
        <w:jc w:val="both"/>
        <w:rPr>
          <w:b/>
          <w:sz w:val="28"/>
          <w:szCs w:val="28"/>
        </w:rPr>
      </w:pPr>
    </w:p>
    <w:p w:rsidR="00210F2D" w:rsidRDefault="00210F2D" w:rsidP="005C5546">
      <w:pPr>
        <w:ind w:firstLine="709"/>
        <w:jc w:val="both"/>
        <w:rPr>
          <w:b/>
          <w:sz w:val="28"/>
          <w:szCs w:val="28"/>
        </w:rPr>
      </w:pPr>
    </w:p>
    <w:p w:rsidR="00347138" w:rsidRDefault="00347138" w:rsidP="00347138">
      <w:pPr>
        <w:autoSpaceDE w:val="0"/>
        <w:autoSpaceDN w:val="0"/>
        <w:adjustRightInd w:val="0"/>
        <w:jc w:val="center"/>
        <w:rPr>
          <w:bCs/>
          <w:sz w:val="28"/>
          <w:szCs w:val="28"/>
        </w:rPr>
      </w:pPr>
      <w:r>
        <w:rPr>
          <w:bCs/>
          <w:sz w:val="28"/>
          <w:szCs w:val="28"/>
        </w:rPr>
        <w:t>3. Состав, последовательность и сроки выполнения административных процедур, требования к порядку их выполнения,</w:t>
      </w:r>
      <w:r>
        <w:rPr>
          <w:sz w:val="28"/>
          <w:szCs w:val="28"/>
        </w:rPr>
        <w:t xml:space="preserve"> в том числе особенности выполнения административных процедур в электронной форме</w:t>
      </w:r>
    </w:p>
    <w:p w:rsidR="00C03690" w:rsidRDefault="00C03690" w:rsidP="00C03690">
      <w:pPr>
        <w:spacing w:line="276" w:lineRule="auto"/>
        <w:jc w:val="both"/>
        <w:rPr>
          <w:b/>
          <w:bCs/>
          <w:sz w:val="28"/>
          <w:szCs w:val="28"/>
        </w:rPr>
      </w:pPr>
    </w:p>
    <w:p w:rsidR="00347138" w:rsidRDefault="00347138" w:rsidP="00C03690">
      <w:pPr>
        <w:spacing w:line="276" w:lineRule="auto"/>
        <w:ind w:firstLine="709"/>
        <w:jc w:val="both"/>
        <w:rPr>
          <w:sz w:val="28"/>
          <w:szCs w:val="28"/>
        </w:rPr>
      </w:pPr>
      <w:r>
        <w:rPr>
          <w:sz w:val="28"/>
          <w:szCs w:val="28"/>
        </w:rPr>
        <w:t>3.1. Исполнение муниципальной услуги включает в себя следующие административные процедуры:</w:t>
      </w:r>
    </w:p>
    <w:p w:rsidR="00347138" w:rsidRDefault="00347138" w:rsidP="00347138">
      <w:pPr>
        <w:spacing w:line="276" w:lineRule="auto"/>
        <w:ind w:firstLine="709"/>
        <w:jc w:val="both"/>
        <w:rPr>
          <w:sz w:val="28"/>
          <w:szCs w:val="28"/>
        </w:rPr>
      </w:pPr>
      <w:r>
        <w:rPr>
          <w:sz w:val="28"/>
          <w:szCs w:val="28"/>
        </w:rPr>
        <w:t>1) прием заявления и  документов, необходимых для предоставления услуги, и их регистрация;</w:t>
      </w:r>
    </w:p>
    <w:p w:rsidR="00347138" w:rsidRDefault="00347138" w:rsidP="00347138">
      <w:pPr>
        <w:pStyle w:val="a4"/>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2)рассмотрение заявления и документов заявителя и при</w:t>
      </w:r>
      <w:r w:rsidR="006441C7">
        <w:rPr>
          <w:rFonts w:ascii="Times New Roman" w:hAnsi="Times New Roman"/>
          <w:sz w:val="28"/>
          <w:szCs w:val="28"/>
        </w:rPr>
        <w:t>н</w:t>
      </w:r>
      <w:r>
        <w:rPr>
          <w:rFonts w:ascii="Times New Roman" w:hAnsi="Times New Roman"/>
          <w:sz w:val="28"/>
          <w:szCs w:val="28"/>
        </w:rPr>
        <w:t xml:space="preserve">ятие решения о предоставлении  либо </w:t>
      </w:r>
      <w:r w:rsidR="00766AE4">
        <w:rPr>
          <w:rFonts w:ascii="Times New Roman" w:hAnsi="Times New Roman"/>
          <w:sz w:val="28"/>
          <w:szCs w:val="28"/>
        </w:rPr>
        <w:t xml:space="preserve">об </w:t>
      </w:r>
      <w:r>
        <w:rPr>
          <w:rFonts w:ascii="Times New Roman" w:hAnsi="Times New Roman"/>
          <w:sz w:val="28"/>
          <w:szCs w:val="28"/>
        </w:rPr>
        <w:t>отказе в предоставлении муниципальной услуги;</w:t>
      </w:r>
    </w:p>
    <w:p w:rsidR="00347138" w:rsidRPr="006441C7" w:rsidRDefault="006441C7" w:rsidP="006441C7">
      <w:pPr>
        <w:spacing w:line="276" w:lineRule="auto"/>
        <w:ind w:firstLine="709"/>
        <w:jc w:val="both"/>
        <w:rPr>
          <w:sz w:val="28"/>
          <w:szCs w:val="28"/>
        </w:rPr>
      </w:pPr>
      <w:r>
        <w:rPr>
          <w:sz w:val="28"/>
          <w:szCs w:val="28"/>
        </w:rPr>
        <w:t>3)</w:t>
      </w:r>
      <w:r w:rsidR="00347138">
        <w:rPr>
          <w:sz w:val="28"/>
          <w:szCs w:val="28"/>
        </w:rPr>
        <w:t xml:space="preserve">выдача </w:t>
      </w:r>
      <w:r w:rsidR="00766AE4">
        <w:rPr>
          <w:sz w:val="28"/>
          <w:szCs w:val="28"/>
        </w:rPr>
        <w:t>з</w:t>
      </w:r>
      <w:r w:rsidR="00347138">
        <w:rPr>
          <w:sz w:val="28"/>
          <w:szCs w:val="28"/>
        </w:rPr>
        <w:t>аявителю пароля и логина для доступа</w:t>
      </w:r>
      <w:r w:rsidR="00C03690">
        <w:rPr>
          <w:sz w:val="28"/>
          <w:szCs w:val="28"/>
        </w:rPr>
        <w:t xml:space="preserve">. </w:t>
      </w:r>
    </w:p>
    <w:p w:rsidR="00347138" w:rsidRDefault="00347138" w:rsidP="00C03690">
      <w:pPr>
        <w:pStyle w:val="2"/>
        <w:shd w:val="clear" w:color="auto" w:fill="auto"/>
        <w:tabs>
          <w:tab w:val="left" w:pos="1421"/>
        </w:tabs>
        <w:spacing w:before="0" w:after="0" w:line="276" w:lineRule="auto"/>
        <w:ind w:right="40" w:firstLine="709"/>
        <w:jc w:val="both"/>
        <w:rPr>
          <w:sz w:val="28"/>
          <w:szCs w:val="28"/>
        </w:rPr>
      </w:pPr>
      <w:r>
        <w:rPr>
          <w:sz w:val="28"/>
          <w:szCs w:val="28"/>
        </w:rPr>
        <w:t>3.2. Прием заявления и  документов, необходимых для предоставления услуги, и их регистрация.</w:t>
      </w:r>
    </w:p>
    <w:p w:rsidR="00347138" w:rsidRDefault="00C03690" w:rsidP="00C03690">
      <w:pPr>
        <w:pStyle w:val="2"/>
        <w:shd w:val="clear" w:color="auto" w:fill="auto"/>
        <w:tabs>
          <w:tab w:val="left" w:pos="1421"/>
        </w:tabs>
        <w:spacing w:before="0" w:after="0" w:line="276" w:lineRule="auto"/>
        <w:ind w:right="40" w:firstLine="709"/>
        <w:jc w:val="both"/>
        <w:rPr>
          <w:sz w:val="28"/>
          <w:szCs w:val="28"/>
        </w:rPr>
      </w:pPr>
      <w:r>
        <w:rPr>
          <w:sz w:val="28"/>
          <w:szCs w:val="28"/>
        </w:rPr>
        <w:t>3.2.1.</w:t>
      </w:r>
      <w:r w:rsidR="00347138">
        <w:rPr>
          <w:sz w:val="28"/>
          <w:szCs w:val="28"/>
        </w:rPr>
        <w:t>Юридичес</w:t>
      </w:r>
      <w:r w:rsidR="006441C7">
        <w:rPr>
          <w:sz w:val="28"/>
          <w:szCs w:val="28"/>
        </w:rPr>
        <w:t>ким фактом для на</w:t>
      </w:r>
      <w:r w:rsidR="00333C8F">
        <w:rPr>
          <w:sz w:val="28"/>
          <w:szCs w:val="28"/>
        </w:rPr>
        <w:t>чала исполнения административной</w:t>
      </w:r>
      <w:r w:rsidR="006441C7">
        <w:rPr>
          <w:sz w:val="28"/>
          <w:szCs w:val="28"/>
        </w:rPr>
        <w:t xml:space="preserve"> процедур</w:t>
      </w:r>
      <w:r w:rsidR="00333C8F">
        <w:rPr>
          <w:sz w:val="28"/>
          <w:szCs w:val="28"/>
        </w:rPr>
        <w:t>ы</w:t>
      </w:r>
      <w:r w:rsidR="00347138">
        <w:rPr>
          <w:sz w:val="28"/>
          <w:szCs w:val="28"/>
        </w:rPr>
        <w:t xml:space="preserve">  является предоставление  заявителем заявления и документов, необходимых для оказания муниципальной услуги.</w:t>
      </w:r>
    </w:p>
    <w:p w:rsidR="00347138" w:rsidRDefault="00347138" w:rsidP="00347138">
      <w:pPr>
        <w:pStyle w:val="2"/>
        <w:shd w:val="clear" w:color="auto" w:fill="auto"/>
        <w:spacing w:before="0" w:after="0" w:line="276" w:lineRule="auto"/>
        <w:ind w:right="40" w:firstLine="709"/>
        <w:jc w:val="both"/>
        <w:rPr>
          <w:sz w:val="28"/>
          <w:szCs w:val="28"/>
        </w:rPr>
      </w:pPr>
      <w:r>
        <w:rPr>
          <w:sz w:val="28"/>
          <w:szCs w:val="28"/>
        </w:rPr>
        <w:t xml:space="preserve">3.2.2.Регистрацию </w:t>
      </w:r>
      <w:r w:rsidR="006441C7">
        <w:rPr>
          <w:sz w:val="28"/>
          <w:szCs w:val="28"/>
        </w:rPr>
        <w:t xml:space="preserve">заявления осуществляет </w:t>
      </w:r>
      <w:r w:rsidR="000521CF">
        <w:rPr>
          <w:sz w:val="28"/>
          <w:szCs w:val="28"/>
        </w:rPr>
        <w:t xml:space="preserve">специалист </w:t>
      </w:r>
      <w:r w:rsidR="00D0420B">
        <w:rPr>
          <w:sz w:val="28"/>
          <w:szCs w:val="28"/>
        </w:rPr>
        <w:t xml:space="preserve">муниципальной </w:t>
      </w:r>
      <w:r>
        <w:rPr>
          <w:sz w:val="28"/>
          <w:szCs w:val="28"/>
        </w:rPr>
        <w:t>общеобразовательной организации.</w:t>
      </w:r>
    </w:p>
    <w:p w:rsidR="00347138" w:rsidRDefault="00347138" w:rsidP="00347138">
      <w:pPr>
        <w:pStyle w:val="a4"/>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lastRenderedPageBreak/>
        <w:t>3.2.3.Срок регистрации заявления заявителя о предоставлении муниципальной услуги – в течение дня подачи запроса.</w:t>
      </w:r>
    </w:p>
    <w:p w:rsidR="00347138" w:rsidRDefault="00E325DC" w:rsidP="00347138">
      <w:pPr>
        <w:pStyle w:val="a4"/>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3.2.4.</w:t>
      </w:r>
      <w:r w:rsidR="00347138">
        <w:rPr>
          <w:rFonts w:ascii="Times New Roman" w:hAnsi="Times New Roman"/>
          <w:sz w:val="28"/>
          <w:szCs w:val="28"/>
        </w:rPr>
        <w:t xml:space="preserve">После регистрации заявление и документы, необходимые для оказания услуги,  передаются руководителю </w:t>
      </w:r>
      <w:r w:rsidR="00D0420B">
        <w:rPr>
          <w:rFonts w:ascii="Times New Roman" w:hAnsi="Times New Roman"/>
          <w:sz w:val="28"/>
          <w:szCs w:val="28"/>
        </w:rPr>
        <w:t xml:space="preserve">муниципальной </w:t>
      </w:r>
      <w:r w:rsidR="00347138">
        <w:rPr>
          <w:rFonts w:ascii="Times New Roman" w:hAnsi="Times New Roman"/>
          <w:sz w:val="28"/>
          <w:szCs w:val="28"/>
        </w:rPr>
        <w:t>общеобразовательной организации для дачи поручений.</w:t>
      </w:r>
    </w:p>
    <w:p w:rsidR="00604932" w:rsidRDefault="00E325DC" w:rsidP="00604932">
      <w:pPr>
        <w:pStyle w:val="a4"/>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3.3.</w:t>
      </w:r>
      <w:r w:rsidR="00347138">
        <w:rPr>
          <w:rFonts w:ascii="Times New Roman" w:hAnsi="Times New Roman"/>
          <w:sz w:val="28"/>
          <w:szCs w:val="28"/>
        </w:rPr>
        <w:t>Рассмотрение заявления и документов заявителя и при</w:t>
      </w:r>
      <w:r w:rsidR="00604932">
        <w:rPr>
          <w:rFonts w:ascii="Times New Roman" w:hAnsi="Times New Roman"/>
          <w:sz w:val="28"/>
          <w:szCs w:val="28"/>
        </w:rPr>
        <w:t>н</w:t>
      </w:r>
      <w:r w:rsidR="00347138">
        <w:rPr>
          <w:rFonts w:ascii="Times New Roman" w:hAnsi="Times New Roman"/>
          <w:sz w:val="28"/>
          <w:szCs w:val="28"/>
        </w:rPr>
        <w:t xml:space="preserve">ятие решения о предоставлении  либо </w:t>
      </w:r>
      <w:r w:rsidR="00766AE4">
        <w:rPr>
          <w:rFonts w:ascii="Times New Roman" w:hAnsi="Times New Roman"/>
          <w:sz w:val="28"/>
          <w:szCs w:val="28"/>
        </w:rPr>
        <w:t xml:space="preserve">об </w:t>
      </w:r>
      <w:r w:rsidR="00347138">
        <w:rPr>
          <w:rFonts w:ascii="Times New Roman" w:hAnsi="Times New Roman"/>
          <w:sz w:val="28"/>
          <w:szCs w:val="28"/>
        </w:rPr>
        <w:t>отказе в предо</w:t>
      </w:r>
      <w:r w:rsidR="00604932">
        <w:rPr>
          <w:rFonts w:ascii="Times New Roman" w:hAnsi="Times New Roman"/>
          <w:sz w:val="28"/>
          <w:szCs w:val="28"/>
        </w:rPr>
        <w:t>ставлении муниципальной услуги.</w:t>
      </w:r>
    </w:p>
    <w:p w:rsidR="00347138" w:rsidRDefault="00347138" w:rsidP="00604932">
      <w:pPr>
        <w:pStyle w:val="a4"/>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3.3.1.Основанием для начала исполнения данной административной процедуры является регистрация  заявления </w:t>
      </w:r>
      <w:r w:rsidR="00766AE4">
        <w:rPr>
          <w:rFonts w:ascii="Times New Roman" w:hAnsi="Times New Roman"/>
          <w:sz w:val="28"/>
          <w:szCs w:val="28"/>
        </w:rPr>
        <w:t>з</w:t>
      </w:r>
      <w:r>
        <w:rPr>
          <w:rFonts w:ascii="Times New Roman" w:hAnsi="Times New Roman"/>
          <w:sz w:val="28"/>
          <w:szCs w:val="28"/>
        </w:rPr>
        <w:t>аявителя.</w:t>
      </w:r>
    </w:p>
    <w:p w:rsidR="00347138" w:rsidRDefault="000521CF" w:rsidP="00347138">
      <w:pPr>
        <w:spacing w:line="276" w:lineRule="auto"/>
        <w:ind w:firstLine="709"/>
        <w:jc w:val="both"/>
        <w:rPr>
          <w:sz w:val="28"/>
          <w:szCs w:val="28"/>
        </w:rPr>
      </w:pPr>
      <w:r>
        <w:rPr>
          <w:sz w:val="28"/>
          <w:szCs w:val="28"/>
        </w:rPr>
        <w:t xml:space="preserve">Специалист </w:t>
      </w:r>
      <w:r w:rsidR="008D218D">
        <w:rPr>
          <w:sz w:val="28"/>
          <w:szCs w:val="28"/>
        </w:rPr>
        <w:t xml:space="preserve">муниципальной </w:t>
      </w:r>
      <w:r w:rsidR="00604932">
        <w:rPr>
          <w:sz w:val="28"/>
          <w:szCs w:val="28"/>
        </w:rPr>
        <w:t>общеобразовательной организации</w:t>
      </w:r>
      <w:r w:rsidR="00333C8F">
        <w:rPr>
          <w:sz w:val="28"/>
          <w:szCs w:val="28"/>
        </w:rPr>
        <w:t>,</w:t>
      </w:r>
      <w:r w:rsidR="00604932">
        <w:rPr>
          <w:sz w:val="28"/>
          <w:szCs w:val="28"/>
        </w:rPr>
        <w:t xml:space="preserve"> ответственный</w:t>
      </w:r>
      <w:r w:rsidR="00347138">
        <w:rPr>
          <w:sz w:val="28"/>
          <w:szCs w:val="28"/>
        </w:rPr>
        <w:t xml:space="preserve"> за оказание муниципальной услуги,  проверяет документы на соответствие требованиям, изло</w:t>
      </w:r>
      <w:r>
        <w:rPr>
          <w:sz w:val="28"/>
          <w:szCs w:val="28"/>
        </w:rPr>
        <w:t>женным в пункте 2.6 настоящего а</w:t>
      </w:r>
      <w:r w:rsidR="00766AE4">
        <w:rPr>
          <w:sz w:val="28"/>
          <w:szCs w:val="28"/>
        </w:rPr>
        <w:t>дминистративного регламента.</w:t>
      </w:r>
    </w:p>
    <w:p w:rsidR="00347138" w:rsidRDefault="00604932" w:rsidP="00347138">
      <w:pPr>
        <w:shd w:val="clear" w:color="auto" w:fill="FFFFFF"/>
        <w:spacing w:before="29" w:line="276" w:lineRule="auto"/>
        <w:ind w:firstLine="709"/>
        <w:contextualSpacing/>
        <w:jc w:val="both"/>
        <w:rPr>
          <w:sz w:val="28"/>
          <w:szCs w:val="28"/>
        </w:rPr>
      </w:pPr>
      <w:r>
        <w:rPr>
          <w:sz w:val="28"/>
          <w:szCs w:val="28"/>
        </w:rPr>
        <w:t>3.3.2.</w:t>
      </w:r>
      <w:r w:rsidR="00347138">
        <w:rPr>
          <w:sz w:val="28"/>
          <w:szCs w:val="28"/>
        </w:rPr>
        <w:t>В случае наличия оснований, предусмот</w:t>
      </w:r>
      <w:r w:rsidR="008D218D">
        <w:rPr>
          <w:sz w:val="28"/>
          <w:szCs w:val="28"/>
        </w:rPr>
        <w:t>ренных пунктом 2.7. настоящего а</w:t>
      </w:r>
      <w:r w:rsidR="00347138">
        <w:rPr>
          <w:sz w:val="28"/>
          <w:szCs w:val="28"/>
        </w:rPr>
        <w:t xml:space="preserve">дминистративного регламента, </w:t>
      </w:r>
      <w:r w:rsidR="000521CF">
        <w:rPr>
          <w:sz w:val="28"/>
          <w:szCs w:val="28"/>
        </w:rPr>
        <w:t>специалист муниципальной общеобразовательной организации</w:t>
      </w:r>
      <w:r w:rsidR="00333C8F">
        <w:rPr>
          <w:sz w:val="28"/>
          <w:szCs w:val="28"/>
        </w:rPr>
        <w:t>,</w:t>
      </w:r>
      <w:r w:rsidR="000521CF">
        <w:rPr>
          <w:sz w:val="28"/>
          <w:szCs w:val="28"/>
        </w:rPr>
        <w:t xml:space="preserve"> ответственный</w:t>
      </w:r>
      <w:r w:rsidR="00347138">
        <w:rPr>
          <w:sz w:val="28"/>
          <w:szCs w:val="28"/>
        </w:rPr>
        <w:t xml:space="preserve"> за оказание муниципальной услуги,  в трехдневный срок уведомляет </w:t>
      </w:r>
      <w:r w:rsidR="00766AE4">
        <w:rPr>
          <w:sz w:val="28"/>
          <w:szCs w:val="28"/>
        </w:rPr>
        <w:t>з</w:t>
      </w:r>
      <w:r w:rsidR="00347138">
        <w:rPr>
          <w:sz w:val="28"/>
          <w:szCs w:val="28"/>
        </w:rPr>
        <w:t>аявителя об отказе в предоставлении муниципальной услуги, а также разъясняет причины отказа и предлагает принять меры по их устранению.</w:t>
      </w:r>
    </w:p>
    <w:p w:rsidR="00347138" w:rsidRDefault="00604932" w:rsidP="00347138">
      <w:pPr>
        <w:shd w:val="clear" w:color="auto" w:fill="FFFFFF"/>
        <w:spacing w:before="29" w:line="276" w:lineRule="auto"/>
        <w:ind w:firstLine="709"/>
        <w:contextualSpacing/>
        <w:jc w:val="both"/>
        <w:rPr>
          <w:sz w:val="28"/>
          <w:szCs w:val="28"/>
        </w:rPr>
      </w:pPr>
      <w:r>
        <w:rPr>
          <w:sz w:val="28"/>
          <w:szCs w:val="28"/>
        </w:rPr>
        <w:t>3.3.3.</w:t>
      </w:r>
      <w:r w:rsidR="00347138">
        <w:rPr>
          <w:sz w:val="28"/>
          <w:szCs w:val="28"/>
        </w:rPr>
        <w:t xml:space="preserve">В случае отсутствия причин для отказа в предоставлении муниципальной услуги, изложенных в пункте 2.7 </w:t>
      </w:r>
      <w:r w:rsidR="00D61DEE">
        <w:rPr>
          <w:sz w:val="28"/>
          <w:szCs w:val="28"/>
        </w:rPr>
        <w:t>настоящего а</w:t>
      </w:r>
      <w:r w:rsidR="00347138">
        <w:rPr>
          <w:sz w:val="28"/>
          <w:szCs w:val="28"/>
        </w:rPr>
        <w:t xml:space="preserve">дминистративного регламента,  </w:t>
      </w:r>
      <w:r w:rsidR="00D61DEE">
        <w:rPr>
          <w:sz w:val="28"/>
          <w:szCs w:val="28"/>
        </w:rPr>
        <w:t xml:space="preserve">работник </w:t>
      </w:r>
      <w:r w:rsidR="008D218D">
        <w:rPr>
          <w:sz w:val="28"/>
          <w:szCs w:val="28"/>
        </w:rPr>
        <w:t xml:space="preserve">муниципальной </w:t>
      </w:r>
      <w:r w:rsidR="00D61DEE">
        <w:rPr>
          <w:sz w:val="28"/>
          <w:szCs w:val="28"/>
        </w:rPr>
        <w:t>общеобразовательной организации</w:t>
      </w:r>
      <w:r w:rsidR="00333C8F">
        <w:rPr>
          <w:sz w:val="28"/>
          <w:szCs w:val="28"/>
        </w:rPr>
        <w:t>,</w:t>
      </w:r>
      <w:r w:rsidR="00D61DEE">
        <w:rPr>
          <w:sz w:val="28"/>
          <w:szCs w:val="28"/>
        </w:rPr>
        <w:t xml:space="preserve"> ответственный за </w:t>
      </w:r>
      <w:r w:rsidR="00347138">
        <w:rPr>
          <w:sz w:val="28"/>
          <w:szCs w:val="28"/>
        </w:rPr>
        <w:t>оказание муниципальной услуги,  переходит к исполнению следующей административной процедуры.</w:t>
      </w:r>
    </w:p>
    <w:p w:rsidR="00347138" w:rsidRDefault="00347138" w:rsidP="00D0420B">
      <w:pPr>
        <w:pStyle w:val="a4"/>
        <w:spacing w:before="0" w:beforeAutospacing="0" w:after="0" w:afterAutospacing="0" w:line="276" w:lineRule="auto"/>
        <w:ind w:firstLine="709"/>
        <w:jc w:val="both"/>
        <w:rPr>
          <w:rFonts w:ascii="Times New Roman" w:hAnsi="Times New Roman"/>
          <w:sz w:val="28"/>
          <w:szCs w:val="28"/>
        </w:rPr>
      </w:pPr>
      <w:r>
        <w:rPr>
          <w:rFonts w:ascii="Times New Roman" w:hAnsi="Times New Roman"/>
          <w:sz w:val="28"/>
          <w:szCs w:val="28"/>
        </w:rPr>
        <w:t xml:space="preserve">3.3.4.Решение о предоставлении либо </w:t>
      </w:r>
      <w:r w:rsidR="00766AE4">
        <w:rPr>
          <w:rFonts w:ascii="Times New Roman" w:hAnsi="Times New Roman"/>
          <w:sz w:val="28"/>
          <w:szCs w:val="28"/>
        </w:rPr>
        <w:t>об</w:t>
      </w:r>
      <w:r>
        <w:rPr>
          <w:rFonts w:ascii="Times New Roman" w:hAnsi="Times New Roman"/>
          <w:sz w:val="28"/>
          <w:szCs w:val="28"/>
        </w:rPr>
        <w:t xml:space="preserve"> отказе  в предоставлении муниципальной услуги должно быть принято  по результатам рассмотрения заявления и иных представленных документов в течение 5 рабочих дней </w:t>
      </w:r>
      <w:r w:rsidR="00766AE4">
        <w:rPr>
          <w:rFonts w:ascii="Times New Roman" w:hAnsi="Times New Roman"/>
          <w:sz w:val="28"/>
          <w:szCs w:val="28"/>
        </w:rPr>
        <w:t>с момента регистрации заявления.</w:t>
      </w:r>
    </w:p>
    <w:p w:rsidR="00347138" w:rsidRDefault="00D61DEE" w:rsidP="00D61DEE">
      <w:pPr>
        <w:shd w:val="clear" w:color="auto" w:fill="FFFFFF"/>
        <w:spacing w:before="29" w:line="276" w:lineRule="auto"/>
        <w:ind w:firstLine="709"/>
        <w:contextualSpacing/>
        <w:jc w:val="both"/>
        <w:rPr>
          <w:sz w:val="28"/>
          <w:szCs w:val="28"/>
        </w:rPr>
      </w:pPr>
      <w:r>
        <w:rPr>
          <w:sz w:val="28"/>
          <w:szCs w:val="28"/>
        </w:rPr>
        <w:t xml:space="preserve">3.4.Работник </w:t>
      </w:r>
      <w:r w:rsidR="008D218D">
        <w:rPr>
          <w:sz w:val="28"/>
          <w:szCs w:val="28"/>
        </w:rPr>
        <w:t xml:space="preserve">муниципальной </w:t>
      </w:r>
      <w:r>
        <w:rPr>
          <w:sz w:val="28"/>
          <w:szCs w:val="28"/>
        </w:rPr>
        <w:t>общеобразовательной организации</w:t>
      </w:r>
      <w:r w:rsidR="00210F2D">
        <w:rPr>
          <w:sz w:val="28"/>
          <w:szCs w:val="28"/>
        </w:rPr>
        <w:t>,</w:t>
      </w:r>
      <w:r>
        <w:rPr>
          <w:sz w:val="28"/>
          <w:szCs w:val="28"/>
        </w:rPr>
        <w:t xml:space="preserve"> ответственный за оказание муниципальной услуги</w:t>
      </w:r>
      <w:r w:rsidR="00347138">
        <w:rPr>
          <w:sz w:val="28"/>
          <w:szCs w:val="28"/>
        </w:rPr>
        <w:t xml:space="preserve">, в течение 7 дней после принятия решения о предоставлении муниципальной услуги готовит проект приказа о предоставлении </w:t>
      </w:r>
      <w:r w:rsidR="00766AE4">
        <w:rPr>
          <w:sz w:val="28"/>
          <w:szCs w:val="28"/>
        </w:rPr>
        <w:t>з</w:t>
      </w:r>
      <w:r w:rsidR="00347138">
        <w:rPr>
          <w:sz w:val="28"/>
          <w:szCs w:val="28"/>
        </w:rPr>
        <w:t>аявителю информации о текущей успеваемости обучающегося в форме электронного дневника и электронного журнала.</w:t>
      </w:r>
    </w:p>
    <w:p w:rsidR="00347138" w:rsidRDefault="00347138" w:rsidP="00347138">
      <w:pPr>
        <w:shd w:val="clear" w:color="auto" w:fill="FFFFFF"/>
        <w:spacing w:before="29" w:line="276" w:lineRule="auto"/>
        <w:ind w:firstLine="709"/>
        <w:contextualSpacing/>
        <w:jc w:val="both"/>
        <w:rPr>
          <w:sz w:val="28"/>
          <w:szCs w:val="28"/>
        </w:rPr>
      </w:pPr>
      <w:r>
        <w:rPr>
          <w:sz w:val="28"/>
          <w:szCs w:val="28"/>
        </w:rPr>
        <w:t>3</w:t>
      </w:r>
      <w:r w:rsidR="00D61DEE">
        <w:rPr>
          <w:sz w:val="28"/>
          <w:szCs w:val="28"/>
        </w:rPr>
        <w:t>.4.1.</w:t>
      </w:r>
      <w:r>
        <w:rPr>
          <w:sz w:val="28"/>
          <w:szCs w:val="28"/>
        </w:rPr>
        <w:t>По окончании подготовки приказа</w:t>
      </w:r>
      <w:r w:rsidR="00766AE4">
        <w:rPr>
          <w:sz w:val="28"/>
          <w:szCs w:val="28"/>
        </w:rPr>
        <w:t xml:space="preserve"> </w:t>
      </w:r>
      <w:r w:rsidR="00D61DEE">
        <w:rPr>
          <w:sz w:val="28"/>
          <w:szCs w:val="28"/>
        </w:rPr>
        <w:t xml:space="preserve">работник </w:t>
      </w:r>
      <w:r w:rsidR="008D218D">
        <w:rPr>
          <w:sz w:val="28"/>
          <w:szCs w:val="28"/>
        </w:rPr>
        <w:t xml:space="preserve">муниципальной </w:t>
      </w:r>
      <w:r w:rsidR="00D61DEE">
        <w:rPr>
          <w:sz w:val="28"/>
          <w:szCs w:val="28"/>
        </w:rPr>
        <w:t>общеобразовательной организации</w:t>
      </w:r>
      <w:r w:rsidR="00210F2D">
        <w:rPr>
          <w:sz w:val="28"/>
          <w:szCs w:val="28"/>
        </w:rPr>
        <w:t>,</w:t>
      </w:r>
      <w:r w:rsidR="00D61DEE">
        <w:rPr>
          <w:sz w:val="28"/>
          <w:szCs w:val="28"/>
        </w:rPr>
        <w:t xml:space="preserve"> ответственный за оказание муниципальной услуги</w:t>
      </w:r>
      <w:r>
        <w:rPr>
          <w:sz w:val="28"/>
          <w:szCs w:val="28"/>
        </w:rPr>
        <w:t xml:space="preserve">, передает подготовленный документ для его подписания руководителю </w:t>
      </w:r>
      <w:r w:rsidR="008D218D">
        <w:rPr>
          <w:sz w:val="28"/>
          <w:szCs w:val="28"/>
        </w:rPr>
        <w:t xml:space="preserve">муниципальной </w:t>
      </w:r>
      <w:r w:rsidR="00D61DEE">
        <w:rPr>
          <w:sz w:val="28"/>
          <w:szCs w:val="28"/>
        </w:rPr>
        <w:t>обще</w:t>
      </w:r>
      <w:r>
        <w:rPr>
          <w:sz w:val="28"/>
          <w:szCs w:val="28"/>
        </w:rPr>
        <w:t>образовательной организации.</w:t>
      </w:r>
    </w:p>
    <w:p w:rsidR="00347138" w:rsidRDefault="00347138" w:rsidP="00347138">
      <w:pPr>
        <w:shd w:val="clear" w:color="auto" w:fill="FFFFFF"/>
        <w:spacing w:before="29" w:line="276" w:lineRule="auto"/>
        <w:ind w:firstLine="709"/>
        <w:contextualSpacing/>
        <w:jc w:val="both"/>
        <w:rPr>
          <w:color w:val="FF0000"/>
          <w:sz w:val="28"/>
          <w:szCs w:val="28"/>
        </w:rPr>
      </w:pPr>
      <w:r>
        <w:rPr>
          <w:sz w:val="28"/>
          <w:szCs w:val="28"/>
        </w:rPr>
        <w:t xml:space="preserve">3.5.Выдача </w:t>
      </w:r>
      <w:r w:rsidR="00766AE4">
        <w:rPr>
          <w:sz w:val="28"/>
          <w:szCs w:val="28"/>
        </w:rPr>
        <w:t>з</w:t>
      </w:r>
      <w:r>
        <w:rPr>
          <w:sz w:val="28"/>
          <w:szCs w:val="28"/>
        </w:rPr>
        <w:t>аявителю  логина и пароля для получения информации через электронный дневник.</w:t>
      </w:r>
    </w:p>
    <w:p w:rsidR="00347138" w:rsidRDefault="000521CF" w:rsidP="00347138">
      <w:pPr>
        <w:shd w:val="clear" w:color="auto" w:fill="FFFFFF"/>
        <w:spacing w:before="29" w:line="276" w:lineRule="auto"/>
        <w:ind w:firstLine="709"/>
        <w:contextualSpacing/>
        <w:jc w:val="both"/>
        <w:rPr>
          <w:color w:val="FF0000"/>
          <w:sz w:val="28"/>
          <w:szCs w:val="28"/>
        </w:rPr>
      </w:pPr>
      <w:r>
        <w:rPr>
          <w:sz w:val="28"/>
          <w:szCs w:val="28"/>
        </w:rPr>
        <w:lastRenderedPageBreak/>
        <w:t>3.5.1.</w:t>
      </w:r>
      <w:r w:rsidR="00766AE4">
        <w:rPr>
          <w:sz w:val="28"/>
          <w:szCs w:val="28"/>
        </w:rPr>
        <w:t>П</w:t>
      </w:r>
      <w:r w:rsidR="00347138">
        <w:rPr>
          <w:sz w:val="28"/>
          <w:szCs w:val="28"/>
        </w:rPr>
        <w:t>осле подписания приказа</w:t>
      </w:r>
      <w:r w:rsidR="00766AE4">
        <w:rPr>
          <w:sz w:val="28"/>
          <w:szCs w:val="28"/>
        </w:rPr>
        <w:t xml:space="preserve"> </w:t>
      </w:r>
      <w:r w:rsidR="00347138">
        <w:rPr>
          <w:sz w:val="28"/>
          <w:szCs w:val="28"/>
        </w:rPr>
        <w:t xml:space="preserve">у руководителя </w:t>
      </w:r>
      <w:r w:rsidR="00D0420B">
        <w:rPr>
          <w:sz w:val="28"/>
          <w:szCs w:val="28"/>
        </w:rPr>
        <w:t>муниципальной обще</w:t>
      </w:r>
      <w:r w:rsidR="00347138">
        <w:rPr>
          <w:sz w:val="28"/>
          <w:szCs w:val="28"/>
        </w:rPr>
        <w:t xml:space="preserve">образовательной организации и регистрации его в книге регистрации приказов </w:t>
      </w:r>
      <w:r w:rsidR="00D61DEE">
        <w:rPr>
          <w:sz w:val="28"/>
          <w:szCs w:val="28"/>
        </w:rPr>
        <w:t xml:space="preserve">работник </w:t>
      </w:r>
      <w:r w:rsidR="008D218D">
        <w:rPr>
          <w:sz w:val="28"/>
          <w:szCs w:val="28"/>
        </w:rPr>
        <w:t xml:space="preserve">муниципальной </w:t>
      </w:r>
      <w:r w:rsidR="00D61DEE">
        <w:rPr>
          <w:sz w:val="28"/>
          <w:szCs w:val="28"/>
        </w:rPr>
        <w:t>общеобразовательной организации</w:t>
      </w:r>
      <w:r w:rsidR="00210F2D">
        <w:rPr>
          <w:sz w:val="28"/>
          <w:szCs w:val="28"/>
        </w:rPr>
        <w:t>,</w:t>
      </w:r>
      <w:r w:rsidR="00D61DEE">
        <w:rPr>
          <w:sz w:val="28"/>
          <w:szCs w:val="28"/>
        </w:rPr>
        <w:t xml:space="preserve"> ответственный за оказание муниципальной услуги</w:t>
      </w:r>
      <w:r w:rsidR="00347138">
        <w:rPr>
          <w:sz w:val="28"/>
          <w:szCs w:val="28"/>
        </w:rPr>
        <w:t>, выдает в трехдневный срок</w:t>
      </w:r>
      <w:r w:rsidR="00766AE4">
        <w:rPr>
          <w:sz w:val="28"/>
          <w:szCs w:val="28"/>
        </w:rPr>
        <w:t xml:space="preserve"> з</w:t>
      </w:r>
      <w:r w:rsidR="00347138">
        <w:rPr>
          <w:sz w:val="28"/>
          <w:szCs w:val="28"/>
        </w:rPr>
        <w:t xml:space="preserve">аявителю логин и пароль  доступа к </w:t>
      </w:r>
      <w:r w:rsidR="00347138">
        <w:rPr>
          <w:color w:val="000000"/>
          <w:sz w:val="28"/>
          <w:szCs w:val="28"/>
        </w:rPr>
        <w:t xml:space="preserve">автоматизированной информационной системе </w:t>
      </w:r>
      <w:r w:rsidR="00347138">
        <w:rPr>
          <w:sz w:val="28"/>
          <w:szCs w:val="28"/>
        </w:rPr>
        <w:t>«</w:t>
      </w:r>
      <w:proofErr w:type="spellStart"/>
      <w:r w:rsidR="00347138">
        <w:rPr>
          <w:sz w:val="28"/>
          <w:szCs w:val="28"/>
        </w:rPr>
        <w:t>БАРС</w:t>
      </w:r>
      <w:proofErr w:type="gramStart"/>
      <w:r w:rsidR="00347138">
        <w:rPr>
          <w:sz w:val="28"/>
          <w:szCs w:val="28"/>
        </w:rPr>
        <w:t>.О</w:t>
      </w:r>
      <w:proofErr w:type="gramEnd"/>
      <w:r w:rsidR="00347138">
        <w:rPr>
          <w:sz w:val="28"/>
          <w:szCs w:val="28"/>
        </w:rPr>
        <w:t>бразование</w:t>
      </w:r>
      <w:proofErr w:type="spellEnd"/>
      <w:r w:rsidR="00347138">
        <w:rPr>
          <w:sz w:val="28"/>
          <w:szCs w:val="28"/>
        </w:rPr>
        <w:t>-Электронная Школа» («Дневник»)</w:t>
      </w:r>
      <w:r w:rsidR="00347138">
        <w:rPr>
          <w:b/>
          <w:sz w:val="28"/>
          <w:szCs w:val="28"/>
        </w:rPr>
        <w:t>,</w:t>
      </w:r>
      <w:r w:rsidR="00210F2D">
        <w:rPr>
          <w:sz w:val="28"/>
          <w:szCs w:val="28"/>
        </w:rPr>
        <w:t xml:space="preserve"> сообщает</w:t>
      </w:r>
      <w:r w:rsidR="00347138">
        <w:rPr>
          <w:sz w:val="28"/>
          <w:szCs w:val="28"/>
        </w:rPr>
        <w:t xml:space="preserve">  адрес в сети Интернет для получения информации  через электронный дневник.</w:t>
      </w:r>
    </w:p>
    <w:p w:rsidR="00347138" w:rsidRDefault="00347138" w:rsidP="00347138">
      <w:pPr>
        <w:shd w:val="clear" w:color="auto" w:fill="FFFFFF"/>
        <w:spacing w:before="29" w:line="276" w:lineRule="auto"/>
        <w:ind w:firstLine="538"/>
        <w:contextualSpacing/>
        <w:jc w:val="both"/>
        <w:rPr>
          <w:sz w:val="28"/>
          <w:szCs w:val="28"/>
        </w:rPr>
      </w:pPr>
      <w:r>
        <w:rPr>
          <w:sz w:val="28"/>
          <w:szCs w:val="28"/>
        </w:rPr>
        <w:t xml:space="preserve"> 3.5.2. </w:t>
      </w:r>
      <w:r w:rsidR="00766AE4">
        <w:rPr>
          <w:sz w:val="28"/>
          <w:szCs w:val="28"/>
        </w:rPr>
        <w:t>П</w:t>
      </w:r>
      <w:r>
        <w:rPr>
          <w:sz w:val="28"/>
          <w:szCs w:val="28"/>
        </w:rPr>
        <w:t>олучение информации  через электронный дневник</w:t>
      </w:r>
      <w:r w:rsidR="00333C8F">
        <w:rPr>
          <w:sz w:val="28"/>
          <w:szCs w:val="28"/>
        </w:rPr>
        <w:t xml:space="preserve"> посредством Интернет-соединения</w:t>
      </w:r>
      <w:r>
        <w:rPr>
          <w:sz w:val="28"/>
          <w:szCs w:val="28"/>
        </w:rPr>
        <w:t xml:space="preserve"> по адресу </w:t>
      </w:r>
      <w:r w:rsidR="000521CF" w:rsidRPr="000521CF">
        <w:rPr>
          <w:sz w:val="28"/>
          <w:szCs w:val="28"/>
        </w:rPr>
        <w:t>http://школа</w:t>
      </w:r>
      <w:proofErr w:type="gramStart"/>
      <w:r w:rsidR="000521CF" w:rsidRPr="000521CF">
        <w:rPr>
          <w:sz w:val="28"/>
          <w:szCs w:val="28"/>
        </w:rPr>
        <w:t>.о</w:t>
      </w:r>
      <w:proofErr w:type="gramEnd"/>
      <w:r w:rsidR="000521CF" w:rsidRPr="000521CF">
        <w:rPr>
          <w:sz w:val="28"/>
          <w:szCs w:val="28"/>
        </w:rPr>
        <w:t xml:space="preserve">бразование33.рф </w:t>
      </w:r>
      <w:r>
        <w:rPr>
          <w:sz w:val="28"/>
          <w:szCs w:val="28"/>
        </w:rPr>
        <w:t>осуществляется по</w:t>
      </w:r>
      <w:r w:rsidR="00766AE4">
        <w:rPr>
          <w:sz w:val="28"/>
          <w:szCs w:val="28"/>
        </w:rPr>
        <w:t>лучателем услуги самостоятельно.</w:t>
      </w:r>
    </w:p>
    <w:p w:rsidR="00347138" w:rsidRDefault="00766AE4" w:rsidP="00766AE4">
      <w:pPr>
        <w:spacing w:line="276" w:lineRule="auto"/>
        <w:rPr>
          <w:color w:val="000000"/>
        </w:rPr>
      </w:pPr>
      <w:r>
        <w:rPr>
          <w:sz w:val="28"/>
          <w:szCs w:val="28"/>
        </w:rPr>
        <w:t xml:space="preserve">         </w:t>
      </w:r>
      <w:r w:rsidR="00347138">
        <w:rPr>
          <w:sz w:val="28"/>
          <w:szCs w:val="28"/>
        </w:rPr>
        <w:t>3.6. </w:t>
      </w:r>
      <w:r w:rsidR="00347138">
        <w:rPr>
          <w:color w:val="000000"/>
          <w:sz w:val="28"/>
          <w:szCs w:val="28"/>
        </w:rPr>
        <w:t> Описание способа оказания услуги в электронной форме</w:t>
      </w:r>
      <w:r w:rsidR="00347138">
        <w:rPr>
          <w:color w:val="000000"/>
        </w:rPr>
        <w:t>:</w:t>
      </w:r>
    </w:p>
    <w:p w:rsidR="00347138" w:rsidRDefault="00025951"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 xml:space="preserve"> </w:t>
      </w:r>
      <w:r w:rsidR="00347138">
        <w:rPr>
          <w:rFonts w:ascii="Times New Roman" w:hAnsi="Times New Roman"/>
          <w:sz w:val="28"/>
          <w:szCs w:val="28"/>
        </w:rPr>
        <w:t xml:space="preserve">организация доступа к электронному дневнику пользователями осуществляется посредством доступа через </w:t>
      </w:r>
      <w:r w:rsidR="00347138">
        <w:rPr>
          <w:rFonts w:ascii="Times New Roman" w:hAnsi="Times New Roman"/>
          <w:sz w:val="28"/>
          <w:szCs w:val="28"/>
          <w:lang w:val="en-US"/>
        </w:rPr>
        <w:t>web</w:t>
      </w:r>
      <w:r w:rsidR="00347138">
        <w:rPr>
          <w:rFonts w:ascii="Times New Roman" w:hAnsi="Times New Roman"/>
          <w:sz w:val="28"/>
          <w:szCs w:val="28"/>
        </w:rPr>
        <w:t xml:space="preserve">-адрес: </w:t>
      </w:r>
      <w:r w:rsidR="000521CF" w:rsidRPr="000521CF">
        <w:rPr>
          <w:rFonts w:ascii="Times New Roman" w:hAnsi="Times New Roman"/>
          <w:sz w:val="28"/>
          <w:szCs w:val="28"/>
        </w:rPr>
        <w:t>http://школа</w:t>
      </w:r>
      <w:proofErr w:type="gramStart"/>
      <w:r w:rsidR="000521CF" w:rsidRPr="000521CF">
        <w:rPr>
          <w:rFonts w:ascii="Times New Roman" w:hAnsi="Times New Roman"/>
          <w:sz w:val="28"/>
          <w:szCs w:val="28"/>
        </w:rPr>
        <w:t>.о</w:t>
      </w:r>
      <w:proofErr w:type="gramEnd"/>
      <w:r w:rsidR="000521CF" w:rsidRPr="000521CF">
        <w:rPr>
          <w:rFonts w:ascii="Times New Roman" w:hAnsi="Times New Roman"/>
          <w:sz w:val="28"/>
          <w:szCs w:val="28"/>
        </w:rPr>
        <w:t xml:space="preserve">бразование33.рф </w:t>
      </w:r>
      <w:r w:rsidR="00347138">
        <w:rPr>
          <w:rFonts w:ascii="Times New Roman" w:hAnsi="Times New Roman"/>
          <w:sz w:val="28"/>
          <w:szCs w:val="28"/>
        </w:rPr>
        <w:t>с помощью уникального логина и пароля;</w:t>
      </w:r>
    </w:p>
    <w:p w:rsidR="00347138" w:rsidRDefault="00025951"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 xml:space="preserve"> </w:t>
      </w:r>
      <w:r w:rsidR="00347138">
        <w:rPr>
          <w:rFonts w:ascii="Times New Roman" w:hAnsi="Times New Roman"/>
          <w:sz w:val="28"/>
          <w:szCs w:val="28"/>
        </w:rPr>
        <w:t>предоставляется возможность работы пользователей с любого компьютера, подключенного к сети Интернет, без установки на клиентском компьютере дополнительного программного обеспечения кроме операционной системы и офисных приложений;</w:t>
      </w:r>
    </w:p>
    <w:p w:rsidR="00347138" w:rsidRDefault="00025951"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 xml:space="preserve"> </w:t>
      </w:r>
      <w:r w:rsidR="00347138">
        <w:rPr>
          <w:rFonts w:ascii="Times New Roman" w:hAnsi="Times New Roman"/>
          <w:sz w:val="28"/>
          <w:szCs w:val="28"/>
        </w:rPr>
        <w:t>обеспечивается защита данных от несанкционированного доступа и копирования;</w:t>
      </w:r>
    </w:p>
    <w:p w:rsidR="00347138" w:rsidRDefault="00025951"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 xml:space="preserve"> </w:t>
      </w:r>
      <w:r w:rsidR="00347138">
        <w:rPr>
          <w:rFonts w:ascii="Times New Roman" w:hAnsi="Times New Roman"/>
          <w:sz w:val="28"/>
          <w:szCs w:val="28"/>
        </w:rPr>
        <w:t>имеется автоматизация процессов сбора, хранения и анализа статистической информации (успеваемость, посещаемость, движение обучающихся и др.);</w:t>
      </w:r>
    </w:p>
    <w:p w:rsidR="00347138" w:rsidRDefault="00025951"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 xml:space="preserve"> </w:t>
      </w:r>
      <w:r w:rsidR="00347138">
        <w:rPr>
          <w:rFonts w:ascii="Times New Roman" w:hAnsi="Times New Roman"/>
          <w:sz w:val="28"/>
          <w:szCs w:val="28"/>
        </w:rPr>
        <w:t>получателям услуги предоставляется авторизированный доступ к информации, ограниченной сведениями, которые является персональными данными только того обучающегося, чьим  родителем или законным представителем является получатель;</w:t>
      </w:r>
    </w:p>
    <w:p w:rsidR="00347138" w:rsidRDefault="00347138"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 xml:space="preserve"> получателю услуги предоставляются сведения о расписании занятий на текущий учебный период, перечень изучаемых тем и содержание выдаваемых обучающемуся домашних заданий на уроках текущего учебного периода;</w:t>
      </w:r>
    </w:p>
    <w:p w:rsidR="00347138" w:rsidRDefault="00347138"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получателю услуги предоставляются результаты текущего контроля успеваемости, промежуточной и итоговой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347138" w:rsidRDefault="00347138"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 xml:space="preserve"> получателю услуги предоставляются сведения о посещаемости уроков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за текущий учебный период; </w:t>
      </w:r>
    </w:p>
    <w:p w:rsidR="00347138" w:rsidRDefault="00025951" w:rsidP="00347138">
      <w:pPr>
        <w:pStyle w:val="a4"/>
        <w:numPr>
          <w:ilvl w:val="0"/>
          <w:numId w:val="5"/>
        </w:numPr>
        <w:tabs>
          <w:tab w:val="left" w:pos="1080"/>
        </w:tabs>
        <w:spacing w:before="0" w:beforeAutospacing="0" w:after="0" w:afterAutospacing="0" w:line="276" w:lineRule="auto"/>
        <w:ind w:left="0" w:firstLine="720"/>
        <w:jc w:val="both"/>
        <w:rPr>
          <w:rFonts w:ascii="Times New Roman" w:hAnsi="Times New Roman"/>
          <w:sz w:val="28"/>
          <w:szCs w:val="28"/>
        </w:rPr>
      </w:pPr>
      <w:r>
        <w:rPr>
          <w:rFonts w:ascii="Times New Roman" w:hAnsi="Times New Roman"/>
          <w:sz w:val="28"/>
          <w:szCs w:val="28"/>
        </w:rPr>
        <w:t xml:space="preserve"> </w:t>
      </w:r>
      <w:r w:rsidR="008D218D">
        <w:rPr>
          <w:rFonts w:ascii="Times New Roman" w:hAnsi="Times New Roman"/>
          <w:sz w:val="28"/>
          <w:szCs w:val="28"/>
        </w:rPr>
        <w:t>м</w:t>
      </w:r>
      <w:r w:rsidR="00D0420B">
        <w:rPr>
          <w:rFonts w:ascii="Times New Roman" w:hAnsi="Times New Roman"/>
          <w:sz w:val="28"/>
          <w:szCs w:val="28"/>
        </w:rPr>
        <w:t>униципальная обще</w:t>
      </w:r>
      <w:r w:rsidR="00347138">
        <w:rPr>
          <w:rFonts w:ascii="Times New Roman" w:hAnsi="Times New Roman"/>
          <w:sz w:val="28"/>
          <w:szCs w:val="28"/>
        </w:rPr>
        <w:t xml:space="preserve">образовательная организация обеспечивает своевременное заполнение электронных журналов успеваемости учащихся, </w:t>
      </w:r>
      <w:r w:rsidR="00347138">
        <w:rPr>
          <w:rFonts w:ascii="Times New Roman" w:hAnsi="Times New Roman"/>
          <w:sz w:val="28"/>
          <w:szCs w:val="28"/>
        </w:rPr>
        <w:lastRenderedPageBreak/>
        <w:t>своевременный ввод и обновление расписания занятий</w:t>
      </w:r>
      <w:r w:rsidR="00766AE4">
        <w:rPr>
          <w:rFonts w:ascii="Times New Roman" w:hAnsi="Times New Roman"/>
          <w:sz w:val="28"/>
          <w:szCs w:val="28"/>
        </w:rPr>
        <w:t xml:space="preserve"> </w:t>
      </w:r>
      <w:r w:rsidR="00347138">
        <w:rPr>
          <w:rFonts w:ascii="Times New Roman" w:hAnsi="Times New Roman"/>
          <w:sz w:val="28"/>
          <w:szCs w:val="28"/>
        </w:rPr>
        <w:t>через автоматизированную систему управления  учебны</w:t>
      </w:r>
      <w:r w:rsidR="00766AE4">
        <w:rPr>
          <w:rFonts w:ascii="Times New Roman" w:hAnsi="Times New Roman"/>
          <w:sz w:val="28"/>
          <w:szCs w:val="28"/>
        </w:rPr>
        <w:t>м процессом «Электронная школа».</w:t>
      </w:r>
      <w:r w:rsidR="00347138">
        <w:rPr>
          <w:rFonts w:ascii="Times New Roman" w:hAnsi="Times New Roman"/>
          <w:sz w:val="28"/>
          <w:szCs w:val="28"/>
        </w:rPr>
        <w:t xml:space="preserve"> </w:t>
      </w:r>
    </w:p>
    <w:p w:rsidR="00210F2D" w:rsidRDefault="00210F2D" w:rsidP="00347138">
      <w:bookmarkStart w:id="1" w:name="sub_400"/>
    </w:p>
    <w:p w:rsidR="00347138" w:rsidRDefault="00347138" w:rsidP="004651D8">
      <w:pPr>
        <w:pStyle w:val="2"/>
        <w:shd w:val="clear" w:color="auto" w:fill="auto"/>
        <w:tabs>
          <w:tab w:val="left" w:pos="2410"/>
        </w:tabs>
        <w:spacing w:before="0" w:after="0" w:line="276" w:lineRule="auto"/>
        <w:ind w:firstLine="0"/>
        <w:rPr>
          <w:sz w:val="28"/>
          <w:szCs w:val="28"/>
        </w:rPr>
      </w:pPr>
      <w:r>
        <w:rPr>
          <w:sz w:val="28"/>
          <w:szCs w:val="28"/>
        </w:rPr>
        <w:t xml:space="preserve">4.Формы </w:t>
      </w:r>
      <w:proofErr w:type="gramStart"/>
      <w:r>
        <w:rPr>
          <w:sz w:val="28"/>
          <w:szCs w:val="28"/>
        </w:rPr>
        <w:t>контроля за</w:t>
      </w:r>
      <w:proofErr w:type="gramEnd"/>
      <w:r>
        <w:rPr>
          <w:sz w:val="28"/>
          <w:szCs w:val="28"/>
        </w:rPr>
        <w:t xml:space="preserve"> предоставлением муниципальной услуги</w:t>
      </w:r>
    </w:p>
    <w:p w:rsidR="004651D8" w:rsidRDefault="004651D8" w:rsidP="004651D8">
      <w:pPr>
        <w:pStyle w:val="2"/>
        <w:shd w:val="clear" w:color="auto" w:fill="auto"/>
        <w:tabs>
          <w:tab w:val="left" w:pos="2410"/>
        </w:tabs>
        <w:spacing w:before="0" w:after="0" w:line="276" w:lineRule="auto"/>
        <w:ind w:firstLine="0"/>
        <w:rPr>
          <w:sz w:val="28"/>
          <w:szCs w:val="28"/>
        </w:rPr>
      </w:pPr>
    </w:p>
    <w:p w:rsidR="00347138" w:rsidRDefault="00D0420B" w:rsidP="00D0420B">
      <w:pPr>
        <w:pStyle w:val="2"/>
        <w:shd w:val="clear" w:color="auto" w:fill="auto"/>
        <w:tabs>
          <w:tab w:val="left" w:pos="1380"/>
        </w:tabs>
        <w:spacing w:before="0" w:after="0" w:line="276" w:lineRule="auto"/>
        <w:ind w:right="40" w:firstLine="709"/>
        <w:jc w:val="both"/>
        <w:rPr>
          <w:sz w:val="28"/>
          <w:szCs w:val="28"/>
        </w:rPr>
      </w:pPr>
      <w:r>
        <w:rPr>
          <w:sz w:val="28"/>
          <w:szCs w:val="28"/>
        </w:rPr>
        <w:t>4.1.</w:t>
      </w:r>
      <w:r w:rsidR="00C10008">
        <w:rPr>
          <w:sz w:val="28"/>
          <w:szCs w:val="28"/>
        </w:rPr>
        <w:t>Специалисты</w:t>
      </w:r>
      <w:r w:rsidR="00347138">
        <w:rPr>
          <w:sz w:val="28"/>
          <w:szCs w:val="28"/>
        </w:rPr>
        <w:t xml:space="preserve"> муниципальных </w:t>
      </w:r>
      <w:r w:rsidR="0069538A">
        <w:rPr>
          <w:sz w:val="28"/>
          <w:szCs w:val="28"/>
        </w:rPr>
        <w:t>обще</w:t>
      </w:r>
      <w:r w:rsidR="00347138">
        <w:rPr>
          <w:sz w:val="28"/>
          <w:szCs w:val="28"/>
        </w:rPr>
        <w:t>образовательных организаций, ответственные за исполнение услуги, несут персональную ответственность за сроки и порядок исполнения административных процедур, указанных в административном регламенте.</w:t>
      </w:r>
    </w:p>
    <w:p w:rsidR="00347138" w:rsidRDefault="00D0420B" w:rsidP="00D0420B">
      <w:pPr>
        <w:pStyle w:val="2"/>
        <w:shd w:val="clear" w:color="auto" w:fill="auto"/>
        <w:tabs>
          <w:tab w:val="left" w:pos="1181"/>
        </w:tabs>
        <w:spacing w:before="0" w:after="0" w:line="276" w:lineRule="auto"/>
        <w:ind w:right="40" w:firstLine="709"/>
        <w:jc w:val="both"/>
        <w:rPr>
          <w:sz w:val="28"/>
          <w:szCs w:val="28"/>
        </w:rPr>
      </w:pPr>
      <w:r>
        <w:rPr>
          <w:sz w:val="28"/>
          <w:szCs w:val="28"/>
        </w:rPr>
        <w:t>4.2.</w:t>
      </w:r>
      <w:r w:rsidR="00347138">
        <w:rPr>
          <w:sz w:val="28"/>
          <w:szCs w:val="28"/>
        </w:rPr>
        <w:t xml:space="preserve">Персональная ответственность за предоставление </w:t>
      </w:r>
      <w:r>
        <w:rPr>
          <w:sz w:val="28"/>
          <w:szCs w:val="28"/>
        </w:rPr>
        <w:t>м</w:t>
      </w:r>
      <w:r w:rsidR="00C10008">
        <w:rPr>
          <w:sz w:val="28"/>
          <w:szCs w:val="28"/>
        </w:rPr>
        <w:t>униципальной услуги специалистами</w:t>
      </w:r>
      <w:r w:rsidR="00347138">
        <w:rPr>
          <w:sz w:val="28"/>
          <w:szCs w:val="28"/>
        </w:rPr>
        <w:t xml:space="preserve"> муниципальных </w:t>
      </w:r>
      <w:r>
        <w:rPr>
          <w:sz w:val="28"/>
          <w:szCs w:val="28"/>
        </w:rPr>
        <w:t>обще</w:t>
      </w:r>
      <w:r w:rsidR="00347138">
        <w:rPr>
          <w:sz w:val="28"/>
          <w:szCs w:val="28"/>
        </w:rPr>
        <w:t>образовательных организаций закрепляется в их должностных инструкциях в соответствии с требованиями действующего законодательства.</w:t>
      </w:r>
    </w:p>
    <w:p w:rsidR="00347138" w:rsidRDefault="00D0420B" w:rsidP="00D0420B">
      <w:pPr>
        <w:pStyle w:val="2"/>
        <w:shd w:val="clear" w:color="auto" w:fill="auto"/>
        <w:tabs>
          <w:tab w:val="left" w:pos="1181"/>
        </w:tabs>
        <w:spacing w:before="0" w:after="0" w:line="276" w:lineRule="auto"/>
        <w:ind w:right="40" w:firstLine="709"/>
        <w:jc w:val="both"/>
        <w:rPr>
          <w:sz w:val="28"/>
          <w:szCs w:val="28"/>
        </w:rPr>
      </w:pPr>
      <w:r>
        <w:rPr>
          <w:sz w:val="28"/>
          <w:szCs w:val="28"/>
        </w:rPr>
        <w:t>4.3.</w:t>
      </w:r>
      <w:proofErr w:type="gramStart"/>
      <w:r w:rsidR="00347138">
        <w:rPr>
          <w:sz w:val="28"/>
          <w:szCs w:val="28"/>
        </w:rPr>
        <w:t>Контроль за</w:t>
      </w:r>
      <w:proofErr w:type="gramEnd"/>
      <w:r w:rsidR="00347138">
        <w:rPr>
          <w:sz w:val="28"/>
          <w:szCs w:val="28"/>
        </w:rPr>
        <w:t xml:space="preserve"> полнотой и качеством предоставления </w:t>
      </w:r>
      <w:r>
        <w:rPr>
          <w:sz w:val="28"/>
          <w:szCs w:val="28"/>
        </w:rPr>
        <w:t xml:space="preserve">муниципальной </w:t>
      </w:r>
      <w:r w:rsidR="00347138">
        <w:rPr>
          <w:sz w:val="28"/>
          <w:szCs w:val="28"/>
        </w:rPr>
        <w:t>услуги включает в себя проведение проверок, выявление и устранение нарушений прав получателей услуги, рассмотрение, принятие решений и подготовку ответов на обращения граждан, содержащих жалобы на решения, действ</w:t>
      </w:r>
      <w:r w:rsidR="00C10008">
        <w:rPr>
          <w:sz w:val="28"/>
          <w:szCs w:val="28"/>
        </w:rPr>
        <w:t>ия (бездействие) специалистов</w:t>
      </w:r>
      <w:r w:rsidR="00347138">
        <w:rPr>
          <w:sz w:val="28"/>
          <w:szCs w:val="28"/>
        </w:rPr>
        <w:t xml:space="preserve">, ответственных за оказание муниципальной услуги,  муниципальных </w:t>
      </w:r>
      <w:r>
        <w:rPr>
          <w:sz w:val="28"/>
          <w:szCs w:val="28"/>
        </w:rPr>
        <w:t>обще</w:t>
      </w:r>
      <w:r w:rsidR="00347138">
        <w:rPr>
          <w:sz w:val="28"/>
          <w:szCs w:val="28"/>
        </w:rPr>
        <w:t>образовательных организаций.</w:t>
      </w:r>
    </w:p>
    <w:p w:rsidR="00347138" w:rsidRDefault="00D0420B" w:rsidP="00D0420B">
      <w:pPr>
        <w:pStyle w:val="2"/>
        <w:shd w:val="clear" w:color="auto" w:fill="auto"/>
        <w:tabs>
          <w:tab w:val="left" w:pos="1181"/>
        </w:tabs>
        <w:spacing w:before="0" w:after="0" w:line="276" w:lineRule="auto"/>
        <w:ind w:right="40" w:firstLine="709"/>
        <w:jc w:val="both"/>
        <w:rPr>
          <w:sz w:val="28"/>
          <w:szCs w:val="28"/>
        </w:rPr>
      </w:pPr>
      <w:r>
        <w:rPr>
          <w:sz w:val="28"/>
          <w:szCs w:val="28"/>
        </w:rPr>
        <w:t>4.4.</w:t>
      </w:r>
      <w:r w:rsidR="00347138">
        <w:rPr>
          <w:sz w:val="28"/>
          <w:szCs w:val="28"/>
        </w:rPr>
        <w:t xml:space="preserve">Периодичность осуществления текущего контроля устанавливается руководителем муниципальной </w:t>
      </w:r>
      <w:r>
        <w:rPr>
          <w:sz w:val="28"/>
          <w:szCs w:val="28"/>
        </w:rPr>
        <w:t>обще</w:t>
      </w:r>
      <w:r w:rsidR="00347138">
        <w:rPr>
          <w:sz w:val="28"/>
          <w:szCs w:val="28"/>
        </w:rPr>
        <w:t>образовательной организации.</w:t>
      </w:r>
    </w:p>
    <w:p w:rsidR="00347138" w:rsidRDefault="00D0420B" w:rsidP="00D0420B">
      <w:pPr>
        <w:pStyle w:val="2"/>
        <w:shd w:val="clear" w:color="auto" w:fill="auto"/>
        <w:tabs>
          <w:tab w:val="left" w:pos="1181"/>
        </w:tabs>
        <w:spacing w:before="0" w:after="0" w:line="276" w:lineRule="auto"/>
        <w:ind w:right="40" w:firstLine="709"/>
        <w:jc w:val="both"/>
        <w:rPr>
          <w:sz w:val="28"/>
          <w:szCs w:val="28"/>
        </w:rPr>
      </w:pPr>
      <w:r>
        <w:rPr>
          <w:sz w:val="28"/>
          <w:szCs w:val="28"/>
        </w:rPr>
        <w:t>4.5.</w:t>
      </w:r>
      <w:r w:rsidR="00347138">
        <w:rPr>
          <w:sz w:val="28"/>
          <w:szCs w:val="28"/>
        </w:rPr>
        <w:t>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347138" w:rsidRDefault="00347138" w:rsidP="00D0420B">
      <w:pPr>
        <w:pStyle w:val="2"/>
        <w:shd w:val="clear" w:color="auto" w:fill="auto"/>
        <w:tabs>
          <w:tab w:val="left" w:pos="1181"/>
        </w:tabs>
        <w:spacing w:before="0" w:after="0" w:line="276" w:lineRule="auto"/>
        <w:ind w:right="40" w:firstLine="709"/>
        <w:jc w:val="both"/>
        <w:rPr>
          <w:sz w:val="28"/>
          <w:szCs w:val="28"/>
        </w:rPr>
      </w:pPr>
      <w:r>
        <w:rPr>
          <w:sz w:val="28"/>
          <w:szCs w:val="28"/>
        </w:rPr>
        <w:t>Плановые проверки проводятся не реже одного раза в три года.</w:t>
      </w:r>
    </w:p>
    <w:p w:rsidR="00347138" w:rsidRDefault="00D0420B" w:rsidP="00D0420B">
      <w:pPr>
        <w:pStyle w:val="2"/>
        <w:shd w:val="clear" w:color="auto" w:fill="auto"/>
        <w:tabs>
          <w:tab w:val="left" w:pos="1181"/>
        </w:tabs>
        <w:spacing w:before="0" w:after="0" w:line="276" w:lineRule="auto"/>
        <w:ind w:right="40" w:firstLine="709"/>
        <w:jc w:val="both"/>
        <w:rPr>
          <w:sz w:val="28"/>
          <w:szCs w:val="28"/>
        </w:rPr>
      </w:pPr>
      <w:r>
        <w:rPr>
          <w:sz w:val="28"/>
          <w:szCs w:val="28"/>
        </w:rPr>
        <w:t>4.6.</w:t>
      </w:r>
      <w:r w:rsidR="00347138">
        <w:rPr>
          <w:sz w:val="28"/>
          <w:szCs w:val="28"/>
        </w:rPr>
        <w:t>Результаты проверки оформляются в виде акта (справки, письма), в котором отмечаются выявленные недостатки и предложения по их устранению.</w:t>
      </w:r>
    </w:p>
    <w:p w:rsidR="00347138" w:rsidRDefault="00347138" w:rsidP="00D0420B">
      <w:pPr>
        <w:pStyle w:val="2"/>
        <w:shd w:val="clear" w:color="auto" w:fill="auto"/>
        <w:spacing w:before="0" w:after="0" w:line="276" w:lineRule="auto"/>
        <w:ind w:left="60" w:right="40" w:firstLine="709"/>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47138" w:rsidRDefault="00451718" w:rsidP="00D0420B">
      <w:pPr>
        <w:pStyle w:val="2"/>
        <w:shd w:val="clear" w:color="auto" w:fill="auto"/>
        <w:tabs>
          <w:tab w:val="left" w:pos="1181"/>
        </w:tabs>
        <w:spacing w:before="0" w:after="0" w:line="276" w:lineRule="auto"/>
        <w:ind w:right="40" w:firstLine="709"/>
        <w:jc w:val="both"/>
        <w:rPr>
          <w:sz w:val="28"/>
          <w:szCs w:val="28"/>
        </w:rPr>
      </w:pPr>
      <w:r>
        <w:rPr>
          <w:sz w:val="28"/>
          <w:szCs w:val="28"/>
        </w:rPr>
        <w:t>4.7</w:t>
      </w:r>
      <w:r w:rsidR="00D0420B">
        <w:rPr>
          <w:sz w:val="28"/>
          <w:szCs w:val="28"/>
        </w:rPr>
        <w:t>.</w:t>
      </w:r>
      <w:r w:rsidR="00347138">
        <w:rPr>
          <w:sz w:val="28"/>
          <w:szCs w:val="28"/>
        </w:rPr>
        <w:t>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347138" w:rsidRDefault="00D0420B" w:rsidP="00D0420B">
      <w:pPr>
        <w:pStyle w:val="2"/>
        <w:shd w:val="clear" w:color="auto" w:fill="auto"/>
        <w:tabs>
          <w:tab w:val="left" w:pos="1181"/>
        </w:tabs>
        <w:spacing w:before="0" w:after="0" w:line="276" w:lineRule="auto"/>
        <w:ind w:right="40" w:firstLine="709"/>
        <w:jc w:val="both"/>
        <w:rPr>
          <w:sz w:val="28"/>
          <w:szCs w:val="28"/>
        </w:rPr>
      </w:pPr>
      <w:r>
        <w:rPr>
          <w:sz w:val="28"/>
          <w:szCs w:val="28"/>
        </w:rPr>
        <w:t>4.8.</w:t>
      </w:r>
      <w:r w:rsidR="00347138">
        <w:rPr>
          <w:sz w:val="28"/>
          <w:szCs w:val="28"/>
        </w:rPr>
        <w:t>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10008" w:rsidRDefault="00C10008" w:rsidP="00347138">
      <w:pPr>
        <w:pStyle w:val="2"/>
        <w:shd w:val="clear" w:color="auto" w:fill="auto"/>
        <w:spacing w:before="0" w:after="0" w:line="276" w:lineRule="auto"/>
        <w:ind w:right="40" w:firstLine="0"/>
        <w:jc w:val="both"/>
        <w:rPr>
          <w:sz w:val="28"/>
          <w:szCs w:val="28"/>
        </w:rPr>
      </w:pPr>
    </w:p>
    <w:p w:rsidR="00347138" w:rsidRDefault="00347138" w:rsidP="00347138">
      <w:pPr>
        <w:pStyle w:val="2"/>
        <w:shd w:val="clear" w:color="auto" w:fill="auto"/>
        <w:tabs>
          <w:tab w:val="left" w:pos="426"/>
        </w:tabs>
        <w:spacing w:before="0" w:after="0" w:line="276" w:lineRule="auto"/>
        <w:ind w:firstLine="0"/>
        <w:rPr>
          <w:sz w:val="28"/>
          <w:szCs w:val="28"/>
        </w:rPr>
      </w:pPr>
      <w:r>
        <w:rPr>
          <w:sz w:val="28"/>
          <w:szCs w:val="28"/>
        </w:rPr>
        <w:t>5.</w:t>
      </w:r>
      <w:r>
        <w:rPr>
          <w:rFonts w:eastAsia="Calibri"/>
          <w:sz w:val="28"/>
          <w:szCs w:val="28"/>
        </w:rPr>
        <w:t xml:space="preserve">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347138" w:rsidRDefault="00347138" w:rsidP="00347138">
      <w:pPr>
        <w:pStyle w:val="2"/>
        <w:shd w:val="clear" w:color="auto" w:fill="auto"/>
        <w:tabs>
          <w:tab w:val="left" w:pos="426"/>
        </w:tabs>
        <w:spacing w:before="0" w:after="0" w:line="276" w:lineRule="auto"/>
        <w:ind w:firstLine="0"/>
        <w:rPr>
          <w:sz w:val="28"/>
          <w:szCs w:val="28"/>
        </w:rPr>
      </w:pP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5.1.Заинтересованные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непосредственно к руководителю муниципальной общеобразовательной организации, в котором ему оказывается услуга, а также в </w:t>
      </w:r>
      <w:r w:rsidR="00766AE4">
        <w:rPr>
          <w:rFonts w:eastAsia="Calibri"/>
          <w:sz w:val="28"/>
          <w:szCs w:val="28"/>
          <w:lang w:eastAsia="en-US"/>
        </w:rPr>
        <w:t>У</w:t>
      </w:r>
      <w:r>
        <w:rPr>
          <w:rFonts w:eastAsia="Calibri"/>
          <w:sz w:val="28"/>
          <w:szCs w:val="28"/>
          <w:lang w:eastAsia="en-US"/>
        </w:rPr>
        <w:t>правление образования администрации муниципального образования Юрьев-Польский район.</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5.2. В досудебном (внесудебном) порядке заинтересованные лица могут обжаловать решения, действия (бездействие):</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-специалиста муниципальной общеобразовательной организации – руководителю муниципальной общеобразовательной организации;</w:t>
      </w:r>
    </w:p>
    <w:p w:rsidR="00C10008" w:rsidRDefault="00C10008" w:rsidP="00C10008">
      <w:pPr>
        <w:autoSpaceDE w:val="0"/>
        <w:autoSpaceDN w:val="0"/>
        <w:adjustRightInd w:val="0"/>
        <w:ind w:firstLine="709"/>
        <w:jc w:val="both"/>
        <w:rPr>
          <w:rFonts w:eastAsia="Calibri"/>
          <w:color w:val="FF0000"/>
          <w:sz w:val="28"/>
          <w:szCs w:val="28"/>
          <w:lang w:eastAsia="en-US"/>
        </w:rPr>
      </w:pPr>
      <w:r>
        <w:rPr>
          <w:rFonts w:eastAsia="Calibri"/>
          <w:sz w:val="28"/>
          <w:szCs w:val="28"/>
          <w:lang w:eastAsia="en-US"/>
        </w:rPr>
        <w:t>-руководителя муниципальной общеобразовательной организации и его заместителей - начальнику управления образования администрации муниципального образования Юрьев-Польский район.</w:t>
      </w:r>
      <w:r>
        <w:rPr>
          <w:rFonts w:eastAsia="Calibri"/>
          <w:color w:val="FF0000"/>
          <w:sz w:val="28"/>
          <w:szCs w:val="28"/>
          <w:lang w:eastAsia="en-US"/>
        </w:rPr>
        <w:t xml:space="preserve"> </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5.3.Заявитель имеет право обратиться с жалобой, в том числе в следующих случаях:</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д</w:t>
      </w:r>
      <w:proofErr w:type="gramStart"/>
      <w:r>
        <w:rPr>
          <w:rFonts w:eastAsia="Calibri"/>
          <w:sz w:val="28"/>
          <w:szCs w:val="28"/>
          <w:lang w:eastAsia="en-US"/>
        </w:rPr>
        <w:t>)о</w:t>
      </w:r>
      <w:proofErr w:type="gramEnd"/>
      <w:r>
        <w:rPr>
          <w:rFonts w:eastAsia="Calibri"/>
          <w:sz w:val="28"/>
          <w:szCs w:val="28"/>
          <w:lang w:eastAsia="en-US"/>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C10008" w:rsidRDefault="00C10008" w:rsidP="00C10008">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ж) отказ муниципальной общеобразовательной организации, ее должностных лиц,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5.4.Жалоба подается в письменной форме, в том числе при личном приеме заявителя, или в электронном виде.</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Жалоба должна содержать:</w:t>
      </w:r>
    </w:p>
    <w:p w:rsidR="00C10008" w:rsidRPr="00233614" w:rsidRDefault="00C10008" w:rsidP="00C10008">
      <w:pPr>
        <w:autoSpaceDE w:val="0"/>
        <w:autoSpaceDN w:val="0"/>
        <w:adjustRightInd w:val="0"/>
        <w:ind w:firstLine="709"/>
        <w:jc w:val="both"/>
        <w:rPr>
          <w:rFonts w:eastAsia="Calibri"/>
          <w:color w:val="FF0000"/>
          <w:sz w:val="28"/>
          <w:szCs w:val="28"/>
          <w:lang w:eastAsia="en-US"/>
        </w:rPr>
      </w:pPr>
      <w:r w:rsidRPr="006C262D">
        <w:rPr>
          <w:rFonts w:eastAsia="Calibri"/>
          <w:color w:val="000000" w:themeColor="text1"/>
          <w:sz w:val="28"/>
          <w:szCs w:val="28"/>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которого обжалуются;</w:t>
      </w:r>
    </w:p>
    <w:p w:rsidR="00C10008" w:rsidRDefault="00C10008" w:rsidP="00C10008">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в) сведения об обжалуемых решениях и действиях (бездействии) муниципальной общеобразовательной организации, предоставляющей муниципальную услугу, а также ее должностных лиц и специалистов;</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г) доводы, на основании которых заявитель не согласен с решением и действием (бездействием) муниципальной общеобразовательной организации, предоставляющей муниципальную услугу, а также ее </w:t>
      </w:r>
      <w:r w:rsidRPr="006C262D">
        <w:rPr>
          <w:rFonts w:eastAsia="Calibri"/>
          <w:color w:val="000000" w:themeColor="text1"/>
          <w:sz w:val="28"/>
          <w:szCs w:val="28"/>
          <w:lang w:eastAsia="en-US"/>
        </w:rPr>
        <w:t>должностных лиц и специалистов.</w:t>
      </w:r>
      <w:r>
        <w:rPr>
          <w:rFonts w:eastAsia="Calibri"/>
          <w:sz w:val="28"/>
          <w:szCs w:val="28"/>
          <w:lang w:eastAsia="en-US"/>
        </w:rPr>
        <w:t xml:space="preserve"> Заявителем могут быть представлены документы (при наличии), подтверждающие доводы заявителя, либо их копии.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5.5.В </w:t>
      </w:r>
      <w:proofErr w:type="gramStart"/>
      <w:r>
        <w:rPr>
          <w:rFonts w:eastAsia="Calibri"/>
          <w:sz w:val="28"/>
          <w:szCs w:val="28"/>
          <w:lang w:eastAsia="en-US"/>
        </w:rPr>
        <w:t>случае</w:t>
      </w:r>
      <w:proofErr w:type="gramEnd"/>
      <w:r>
        <w:rPr>
          <w:rFonts w:eastAsia="Calibri"/>
          <w:sz w:val="28"/>
          <w:szCs w:val="28"/>
          <w:lang w:eastAsia="en-US"/>
        </w:rPr>
        <w:t xml:space="preserve">, если жалоба подается через представителя заявителя, также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eastAsia="Calibri"/>
          <w:sz w:val="28"/>
          <w:szCs w:val="28"/>
          <w:lang w:eastAsia="en-US"/>
        </w:rPr>
        <w:t>представлена</w:t>
      </w:r>
      <w:proofErr w:type="gramEnd"/>
      <w:r>
        <w:rPr>
          <w:rFonts w:eastAsia="Calibri"/>
          <w:sz w:val="28"/>
          <w:szCs w:val="28"/>
          <w:lang w:eastAsia="en-US"/>
        </w:rPr>
        <w:t>:</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а) оформленная в соответствии с законодательством Российской Федерации доверенность (для физических лиц);</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в) копия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6E3926">
        <w:rPr>
          <w:rFonts w:eastAsia="Calibri"/>
          <w:sz w:val="28"/>
          <w:szCs w:val="28"/>
          <w:lang w:eastAsia="en-US"/>
        </w:rPr>
        <w:t>мени заявителя без доверенности.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5.6.Прием жалоб в письменной форме осуществляется муниципальной общеобразовательной организацией</w:t>
      </w:r>
      <w:r w:rsidRPr="006C262D">
        <w:rPr>
          <w:rFonts w:eastAsia="Calibri"/>
          <w:color w:val="000000" w:themeColor="text1"/>
          <w:sz w:val="28"/>
          <w:szCs w:val="28"/>
          <w:lang w:eastAsia="en-US"/>
        </w:rPr>
        <w:t xml:space="preserve"> в месте </w:t>
      </w:r>
      <w:r>
        <w:rPr>
          <w:rFonts w:eastAsia="Calibri"/>
          <w:sz w:val="28"/>
          <w:szCs w:val="28"/>
          <w:lang w:eastAsia="en-US"/>
        </w:rPr>
        <w:t>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Время приема жалоб должно совпадать со временем предоставления муниципальной услуги.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Жалоба в письменной форме может быть также направлена по почте.</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При подаче жалобы в электронном виде, документы,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5.7.Жалоба подлежит регистрации не позднее  следующего рабочего дня со дня ее получения. Жалоба рассматривается в течение 15 рабочих дней со дня ее регистрации, если более короткие сроки рассмотрения жалобы не установлены муниципальной общеобразовательной организацией.</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случае обжалования отказа муниципальной общеобразовательной организации, ее </w:t>
      </w:r>
      <w:r w:rsidRPr="006C262D">
        <w:rPr>
          <w:rFonts w:eastAsia="Calibri"/>
          <w:color w:val="000000" w:themeColor="text1"/>
          <w:sz w:val="28"/>
          <w:szCs w:val="28"/>
          <w:lang w:eastAsia="en-US"/>
        </w:rPr>
        <w:t xml:space="preserve">должностного лица, </w:t>
      </w:r>
      <w:r>
        <w:rPr>
          <w:rFonts w:eastAsia="Calibri"/>
          <w:sz w:val="28"/>
          <w:szCs w:val="28"/>
          <w:lang w:eastAsia="en-US"/>
        </w:rPr>
        <w:t>в приеме документов у заявителя либо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Основания для приостановления рассмотрения жалобы отсутствуют.</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5.8.Заявитель имеет право на получение информации и документов, необходимых для обоснования и рассмотрения жалобы.</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5.9.По результатам рассмотрения жалобы муниципальная общеобразовательная организация принимает одно из следующих решений:</w:t>
      </w:r>
    </w:p>
    <w:p w:rsidR="00C10008" w:rsidRDefault="00C10008" w:rsidP="00C10008">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2)отказывает в удовлетворении жалобы.</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5.10.Муниципальная общеобразовательная организация отказывает в удовлетворении жалобы в следующих случаях:</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в) наличие решения по жалобе, принятого ранее в отношении того же заявителя и по тому же предмету жалобы.</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5.11.Муниципальная общеобразовательная организация оставляет жалобу без ответа в следующих случаях:</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5.12. В случае установления в ходе или по результатам </w:t>
      </w:r>
      <w:proofErr w:type="gramStart"/>
      <w:r>
        <w:rPr>
          <w:rFonts w:eastAsia="Calibri"/>
          <w:sz w:val="28"/>
          <w:szCs w:val="28"/>
          <w:lang w:eastAsia="en-US"/>
        </w:rPr>
        <w:t>рассмотрения жалобы признаков состава административного правонарушения</w:t>
      </w:r>
      <w:proofErr w:type="gramEnd"/>
      <w:r>
        <w:rPr>
          <w:rFonts w:eastAsia="Calibri"/>
          <w:sz w:val="28"/>
          <w:szCs w:val="28"/>
          <w:lang w:eastAsia="en-US"/>
        </w:rPr>
        <w:t xml:space="preserve"> или преступления</w:t>
      </w:r>
      <w:r w:rsidR="006E3926">
        <w:rPr>
          <w:rFonts w:eastAsia="Calibri"/>
          <w:sz w:val="28"/>
          <w:szCs w:val="28"/>
          <w:lang w:eastAsia="en-US"/>
        </w:rPr>
        <w:t xml:space="preserve">, </w:t>
      </w:r>
      <w:r>
        <w:rPr>
          <w:rFonts w:eastAsia="Calibri"/>
          <w:sz w:val="28"/>
          <w:szCs w:val="28"/>
          <w:lang w:eastAsia="en-US"/>
        </w:rPr>
        <w:t xml:space="preserve">должностное лицо, наделенное полномочиями по рассмотрению </w:t>
      </w:r>
      <w:r>
        <w:rPr>
          <w:rFonts w:eastAsia="Calibri"/>
          <w:sz w:val="28"/>
          <w:szCs w:val="28"/>
          <w:lang w:eastAsia="en-US"/>
        </w:rPr>
        <w:lastRenderedPageBreak/>
        <w:t>жалоб, незамедлительно направляет имеющиеся материалы в органы прокуратуры.</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5.13.Ответ по результатам рассмотрения жалобы направляется заявителю не позднее дня, следующего за днем принятия, в письменной форме.</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В ответе по результатам рассмотрения жалобы указываются:</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а) наименование муниципальной общеобразовательной организации, должность, фамилия, имя, отчество (при наличии) его должностного лица, специалиста принявшего решение по жалобе;</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б) номер, дата, место принятия решения, включая сведения о  должностном лице, специалисте, решения или действия (бездействия) которого обжалуются;</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в) фамилия, имя, отчество (при наличии) или наименование заявителя;</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г) основания для принятия решения по жалобе;</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д) принятое по жалобе решение;</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ж) сведения о порядке обжалования принятого по жалобе решения.</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Ответ по результатам рассмотрения жалобы подписывается уполномоченным на рассмотрение жалоб должностным лицом муниципальной общеобразовательной организации.</w:t>
      </w:r>
    </w:p>
    <w:p w:rsidR="00C10008" w:rsidRDefault="00C10008" w:rsidP="00C10008">
      <w:pPr>
        <w:autoSpaceDE w:val="0"/>
        <w:autoSpaceDN w:val="0"/>
        <w:adjustRightInd w:val="0"/>
        <w:ind w:firstLine="709"/>
        <w:jc w:val="both"/>
        <w:rPr>
          <w:rFonts w:eastAsia="Calibri"/>
          <w:sz w:val="28"/>
          <w:szCs w:val="28"/>
          <w:lang w:eastAsia="en-US"/>
        </w:rPr>
      </w:pPr>
      <w:r>
        <w:rPr>
          <w:rFonts w:eastAsia="Calibri"/>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муниципальной общеобразовательной организации, вид которой установлен законодательством Российской Федерации.</w:t>
      </w:r>
    </w:p>
    <w:p w:rsidR="00C10008" w:rsidRDefault="00C10008" w:rsidP="00C10008">
      <w:pPr>
        <w:autoSpaceDE w:val="0"/>
        <w:autoSpaceDN w:val="0"/>
        <w:adjustRightInd w:val="0"/>
        <w:ind w:firstLine="709"/>
        <w:jc w:val="both"/>
        <w:rPr>
          <w:rFonts w:eastAsia="Calibri"/>
          <w:sz w:val="28"/>
          <w:szCs w:val="28"/>
          <w:lang w:eastAsia="en-US"/>
        </w:rPr>
      </w:pPr>
      <w:r>
        <w:rPr>
          <w:rFonts w:eastAsiaTheme="minorHAnsi"/>
          <w:sz w:val="28"/>
          <w:szCs w:val="28"/>
          <w:lang w:eastAsia="en-US"/>
        </w:rPr>
        <w:t>5.14.Решение по результатам рассмотрения жалобы заявитель вправе обжаловать в судебном порядке.</w:t>
      </w:r>
      <w:r>
        <w:rPr>
          <w:rFonts w:eastAsia="Calibri"/>
          <w:sz w:val="28"/>
          <w:szCs w:val="28"/>
          <w:lang w:eastAsia="en-US"/>
        </w:rPr>
        <w:t xml:space="preserve"> </w:t>
      </w:r>
    </w:p>
    <w:p w:rsidR="00C10008" w:rsidRPr="006C262D" w:rsidRDefault="00C10008" w:rsidP="00C10008">
      <w:pPr>
        <w:autoSpaceDE w:val="0"/>
        <w:autoSpaceDN w:val="0"/>
        <w:adjustRightInd w:val="0"/>
        <w:ind w:firstLine="709"/>
        <w:jc w:val="both"/>
        <w:rPr>
          <w:rFonts w:eastAsia="Calibri"/>
          <w:color w:val="000000" w:themeColor="text1"/>
          <w:sz w:val="28"/>
          <w:szCs w:val="28"/>
          <w:lang w:eastAsia="en-US"/>
        </w:rPr>
      </w:pPr>
      <w:r>
        <w:rPr>
          <w:rFonts w:eastAsia="Calibri"/>
          <w:sz w:val="28"/>
          <w:szCs w:val="28"/>
          <w:lang w:eastAsia="en-US"/>
        </w:rPr>
        <w:t xml:space="preserve">5.15.Информирование заявителей о порядке подачи и рассмотрения жалобы осуществляется муниципальной общеобразовательной организацией посредством размещения информации на стендах в месте предоставления муниципальной услуги, на официальном сайте в информационно-телекоммуникационной сети Интернет, </w:t>
      </w:r>
      <w:r w:rsidR="00C827AA">
        <w:rPr>
          <w:rFonts w:eastAsia="Calibri"/>
          <w:color w:val="000000" w:themeColor="text1"/>
          <w:sz w:val="28"/>
          <w:szCs w:val="28"/>
          <w:lang w:eastAsia="en-US"/>
        </w:rPr>
        <w:t xml:space="preserve">на </w:t>
      </w:r>
      <w:r w:rsidRPr="006C262D">
        <w:rPr>
          <w:rFonts w:eastAsia="Calibri"/>
          <w:color w:val="000000" w:themeColor="text1"/>
          <w:sz w:val="28"/>
          <w:szCs w:val="28"/>
          <w:lang w:eastAsia="en-US"/>
        </w:rPr>
        <w:t>Едином портале государственных и муниципальны</w:t>
      </w:r>
      <w:r w:rsidR="00C827AA">
        <w:rPr>
          <w:rFonts w:eastAsia="Calibri"/>
          <w:color w:val="000000" w:themeColor="text1"/>
          <w:sz w:val="28"/>
          <w:szCs w:val="28"/>
          <w:lang w:eastAsia="en-US"/>
        </w:rPr>
        <w:t>х услуг (функций)</w:t>
      </w:r>
      <w:r w:rsidRPr="006C262D">
        <w:rPr>
          <w:rFonts w:eastAsia="Calibri"/>
          <w:color w:val="000000" w:themeColor="text1"/>
          <w:sz w:val="28"/>
          <w:szCs w:val="28"/>
          <w:lang w:eastAsia="en-US"/>
        </w:rPr>
        <w:t>.</w:t>
      </w:r>
    </w:p>
    <w:p w:rsidR="00C10008" w:rsidRDefault="00C10008" w:rsidP="00C10008">
      <w:pPr>
        <w:autoSpaceDE w:val="0"/>
        <w:autoSpaceDN w:val="0"/>
        <w:adjustRightInd w:val="0"/>
        <w:ind w:firstLine="709"/>
        <w:jc w:val="both"/>
        <w:rPr>
          <w:rFonts w:eastAsia="Calibri"/>
          <w:sz w:val="28"/>
          <w:szCs w:val="28"/>
          <w:lang w:eastAsia="en-US"/>
        </w:rPr>
      </w:pPr>
    </w:p>
    <w:p w:rsidR="00C10008" w:rsidRDefault="00C10008" w:rsidP="00C10008">
      <w:pPr>
        <w:autoSpaceDE w:val="0"/>
        <w:autoSpaceDN w:val="0"/>
        <w:adjustRightInd w:val="0"/>
        <w:ind w:firstLine="709"/>
        <w:jc w:val="both"/>
        <w:rPr>
          <w:rFonts w:eastAsia="Calibri"/>
          <w:sz w:val="28"/>
          <w:szCs w:val="28"/>
          <w:lang w:eastAsia="en-US"/>
        </w:rPr>
      </w:pPr>
    </w:p>
    <w:p w:rsidR="00C10008" w:rsidRDefault="00C10008" w:rsidP="00C10008">
      <w:pPr>
        <w:autoSpaceDE w:val="0"/>
        <w:autoSpaceDN w:val="0"/>
        <w:adjustRightInd w:val="0"/>
        <w:ind w:firstLine="709"/>
        <w:jc w:val="both"/>
        <w:rPr>
          <w:rFonts w:eastAsia="Calibri"/>
          <w:sz w:val="28"/>
          <w:szCs w:val="28"/>
          <w:lang w:eastAsia="en-US"/>
        </w:rPr>
      </w:pPr>
    </w:p>
    <w:p w:rsidR="003A1B75" w:rsidRDefault="003A1B75" w:rsidP="00347138">
      <w:pPr>
        <w:pStyle w:val="2"/>
        <w:shd w:val="clear" w:color="auto" w:fill="auto"/>
        <w:tabs>
          <w:tab w:val="left" w:pos="1210"/>
        </w:tabs>
        <w:spacing w:before="0" w:after="0" w:line="276" w:lineRule="auto"/>
        <w:ind w:left="40" w:right="40" w:firstLine="0"/>
        <w:jc w:val="both"/>
        <w:rPr>
          <w:sz w:val="28"/>
          <w:szCs w:val="28"/>
        </w:rPr>
        <w:sectPr w:rsidR="003A1B75" w:rsidSect="002662FB">
          <w:headerReference w:type="default" r:id="rId21"/>
          <w:pgSz w:w="11906" w:h="16838"/>
          <w:pgMar w:top="1134" w:right="567" w:bottom="1134" w:left="1418" w:header="709" w:footer="709" w:gutter="0"/>
          <w:cols w:space="708"/>
          <w:docGrid w:linePitch="360"/>
        </w:sectPr>
      </w:pPr>
    </w:p>
    <w:p w:rsidR="008D218D" w:rsidRDefault="008D218D" w:rsidP="008D218D">
      <w:pPr>
        <w:spacing w:before="360"/>
        <w:jc w:val="center"/>
        <w:rPr>
          <w:sz w:val="28"/>
          <w:szCs w:val="28"/>
        </w:rPr>
      </w:pPr>
      <w:r>
        <w:rPr>
          <w:sz w:val="28"/>
          <w:szCs w:val="28"/>
        </w:rPr>
        <w:lastRenderedPageBreak/>
        <w:t xml:space="preserve">                                                                                                                                                   Приложение №1</w:t>
      </w:r>
    </w:p>
    <w:p w:rsidR="008D218D" w:rsidRDefault="008D218D" w:rsidP="008D218D">
      <w:pPr>
        <w:spacing w:before="360"/>
        <w:jc w:val="right"/>
        <w:rPr>
          <w:sz w:val="28"/>
          <w:szCs w:val="28"/>
        </w:rPr>
      </w:pPr>
      <w:r>
        <w:rPr>
          <w:sz w:val="28"/>
          <w:szCs w:val="28"/>
        </w:rPr>
        <w:t xml:space="preserve"> к административному регламенту</w:t>
      </w:r>
    </w:p>
    <w:p w:rsidR="00E2162E" w:rsidRDefault="00E2162E" w:rsidP="008452F4">
      <w:pPr>
        <w:widowControl w:val="0"/>
        <w:tabs>
          <w:tab w:val="left" w:pos="493"/>
          <w:tab w:val="left" w:pos="1235"/>
        </w:tabs>
        <w:autoSpaceDE w:val="0"/>
        <w:autoSpaceDN w:val="0"/>
        <w:adjustRightInd w:val="0"/>
        <w:jc w:val="center"/>
        <w:rPr>
          <w:bCs/>
          <w:sz w:val="28"/>
          <w:szCs w:val="28"/>
        </w:rPr>
      </w:pPr>
    </w:p>
    <w:p w:rsidR="008D218D" w:rsidRPr="00C03C98" w:rsidRDefault="008452F4" w:rsidP="008452F4">
      <w:pPr>
        <w:widowControl w:val="0"/>
        <w:tabs>
          <w:tab w:val="left" w:pos="493"/>
          <w:tab w:val="left" w:pos="1235"/>
        </w:tabs>
        <w:autoSpaceDE w:val="0"/>
        <w:autoSpaceDN w:val="0"/>
        <w:adjustRightInd w:val="0"/>
        <w:jc w:val="center"/>
        <w:rPr>
          <w:bCs/>
          <w:sz w:val="28"/>
          <w:szCs w:val="28"/>
        </w:rPr>
      </w:pPr>
      <w:r w:rsidRPr="00C03C98">
        <w:rPr>
          <w:bCs/>
          <w:sz w:val="28"/>
          <w:szCs w:val="28"/>
        </w:rPr>
        <w:t>Список муниципальных общеобразовательных организаций предоставляющих информацию о текущей успеваемости учащегося, ведение электронного дневника и электронного журнала успеваемости</w:t>
      </w:r>
    </w:p>
    <w:p w:rsidR="008D218D" w:rsidRPr="001240F7" w:rsidRDefault="008D218D" w:rsidP="008D218D">
      <w:pPr>
        <w:widowControl w:val="0"/>
        <w:tabs>
          <w:tab w:val="left" w:pos="493"/>
          <w:tab w:val="left" w:pos="1235"/>
        </w:tabs>
        <w:autoSpaceDE w:val="0"/>
        <w:autoSpaceDN w:val="0"/>
        <w:adjustRightInd w:val="0"/>
        <w:ind w:firstLine="6300"/>
        <w:rPr>
          <w:bCs/>
          <w:i/>
          <w:sz w:val="28"/>
          <w:szCs w:val="2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87"/>
        <w:gridCol w:w="2551"/>
        <w:gridCol w:w="2409"/>
        <w:gridCol w:w="1702"/>
        <w:gridCol w:w="2835"/>
        <w:gridCol w:w="1972"/>
      </w:tblGrid>
      <w:tr w:rsidR="003841E8" w:rsidRPr="003841E8" w:rsidTr="006959DA">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jc w:val="center"/>
              <w:rPr>
                <w:color w:val="000000"/>
                <w:sz w:val="28"/>
                <w:szCs w:val="28"/>
                <w:lang w:eastAsia="en-US"/>
              </w:rPr>
            </w:pPr>
            <w:r w:rsidRPr="003841E8">
              <w:rPr>
                <w:sz w:val="28"/>
                <w:szCs w:val="28"/>
                <w:lang w:eastAsia="en-US"/>
              </w:rPr>
              <w:t xml:space="preserve">№ </w:t>
            </w:r>
            <w:proofErr w:type="gramStart"/>
            <w:r w:rsidRPr="003841E8">
              <w:rPr>
                <w:sz w:val="28"/>
                <w:szCs w:val="28"/>
                <w:lang w:eastAsia="en-US"/>
              </w:rPr>
              <w:t>п</w:t>
            </w:r>
            <w:proofErr w:type="gramEnd"/>
            <w:r w:rsidRPr="003841E8">
              <w:rPr>
                <w:sz w:val="28"/>
                <w:szCs w:val="28"/>
                <w:lang w:eastAsia="en-US"/>
              </w:rPr>
              <w:t>/п</w:t>
            </w:r>
          </w:p>
        </w:tc>
        <w:tc>
          <w:tcPr>
            <w:tcW w:w="3287" w:type="dxa"/>
            <w:tcBorders>
              <w:top w:val="single" w:sz="4" w:space="0" w:color="auto"/>
              <w:left w:val="single" w:sz="4" w:space="0" w:color="auto"/>
              <w:bottom w:val="single" w:sz="4" w:space="0" w:color="auto"/>
              <w:right w:val="single" w:sz="4" w:space="0" w:color="auto"/>
            </w:tcBorders>
            <w:hideMark/>
          </w:tcPr>
          <w:p w:rsidR="003841E8" w:rsidRPr="003841E8" w:rsidRDefault="003841E8" w:rsidP="003841E8">
            <w:pPr>
              <w:widowControl w:val="0"/>
              <w:jc w:val="center"/>
              <w:rPr>
                <w:color w:val="000000"/>
                <w:sz w:val="28"/>
                <w:szCs w:val="28"/>
                <w:lang w:eastAsia="en-US"/>
              </w:rPr>
            </w:pPr>
            <w:r w:rsidRPr="003841E8">
              <w:rPr>
                <w:color w:val="000000"/>
                <w:sz w:val="28"/>
                <w:szCs w:val="28"/>
                <w:lang w:eastAsia="en-US"/>
              </w:rPr>
              <w:t>Наименование муниципальной общеобразовательной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3841E8" w:rsidRPr="003841E8" w:rsidRDefault="003841E8" w:rsidP="003841E8">
            <w:pPr>
              <w:widowControl w:val="0"/>
              <w:spacing w:line="276" w:lineRule="auto"/>
              <w:jc w:val="center"/>
              <w:rPr>
                <w:sz w:val="28"/>
                <w:szCs w:val="28"/>
                <w:lang w:eastAsia="en-US"/>
              </w:rPr>
            </w:pPr>
            <w:r w:rsidRPr="003841E8">
              <w:rPr>
                <w:sz w:val="28"/>
                <w:szCs w:val="28"/>
                <w:lang w:eastAsia="en-US"/>
              </w:rPr>
              <w:t>Местонахождения</w:t>
            </w:r>
          </w:p>
        </w:tc>
        <w:tc>
          <w:tcPr>
            <w:tcW w:w="2409" w:type="dxa"/>
            <w:tcBorders>
              <w:top w:val="single" w:sz="4" w:space="0" w:color="auto"/>
              <w:left w:val="single" w:sz="4" w:space="0" w:color="auto"/>
              <w:bottom w:val="single" w:sz="4" w:space="0" w:color="auto"/>
              <w:right w:val="single" w:sz="4" w:space="0" w:color="auto"/>
            </w:tcBorders>
            <w:hideMark/>
          </w:tcPr>
          <w:p w:rsidR="003841E8" w:rsidRPr="003841E8" w:rsidRDefault="003841E8" w:rsidP="003841E8">
            <w:pPr>
              <w:widowControl w:val="0"/>
              <w:jc w:val="center"/>
              <w:rPr>
                <w:sz w:val="28"/>
                <w:szCs w:val="28"/>
                <w:lang w:eastAsia="en-US"/>
              </w:rPr>
            </w:pPr>
            <w:r w:rsidRPr="003841E8">
              <w:rPr>
                <w:sz w:val="28"/>
                <w:szCs w:val="28"/>
                <w:lang w:eastAsia="en-US"/>
              </w:rPr>
              <w:t>Ф.И.О.</w:t>
            </w:r>
          </w:p>
          <w:p w:rsidR="003841E8" w:rsidRPr="003841E8" w:rsidRDefault="00AC56F4" w:rsidP="00AC56F4">
            <w:pPr>
              <w:widowControl w:val="0"/>
              <w:jc w:val="center"/>
              <w:rPr>
                <w:sz w:val="28"/>
                <w:szCs w:val="28"/>
                <w:lang w:eastAsia="en-US"/>
              </w:rPr>
            </w:pPr>
            <w:r>
              <w:rPr>
                <w:sz w:val="28"/>
                <w:szCs w:val="28"/>
                <w:lang w:eastAsia="en-US"/>
              </w:rPr>
              <w:t>(</w:t>
            </w:r>
            <w:r w:rsidR="003841E8" w:rsidRPr="003841E8">
              <w:rPr>
                <w:sz w:val="28"/>
                <w:szCs w:val="28"/>
                <w:lang w:eastAsia="en-US"/>
              </w:rPr>
              <w:t>руководите</w:t>
            </w:r>
            <w:r>
              <w:rPr>
                <w:sz w:val="28"/>
                <w:szCs w:val="28"/>
                <w:lang w:eastAsia="en-US"/>
              </w:rPr>
              <w:t>ля/ исполняющего обязанности руководителя)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jc w:val="center"/>
              <w:rPr>
                <w:color w:val="000000"/>
                <w:sz w:val="28"/>
                <w:szCs w:val="28"/>
                <w:lang w:eastAsia="en-US"/>
              </w:rPr>
            </w:pPr>
            <w:r w:rsidRPr="003841E8">
              <w:rPr>
                <w:color w:val="000000"/>
                <w:sz w:val="28"/>
                <w:szCs w:val="28"/>
                <w:lang w:eastAsia="en-US"/>
              </w:rPr>
              <w:t>Контактные телефоны</w:t>
            </w:r>
          </w:p>
          <w:p w:rsidR="003841E8" w:rsidRPr="003841E8" w:rsidRDefault="003841E8" w:rsidP="003841E8">
            <w:pPr>
              <w:widowControl w:val="0"/>
              <w:jc w:val="center"/>
              <w:rPr>
                <w:color w:val="000000"/>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Адрес официального сайта в информационно-телекоммуникационной сети «Интернет»</w:t>
            </w:r>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jc w:val="center"/>
              <w:rPr>
                <w:color w:val="000000"/>
                <w:sz w:val="28"/>
                <w:szCs w:val="28"/>
                <w:lang w:eastAsia="en-US"/>
              </w:rPr>
            </w:pPr>
            <w:r w:rsidRPr="003841E8">
              <w:rPr>
                <w:color w:val="000000"/>
                <w:sz w:val="28"/>
                <w:szCs w:val="28"/>
                <w:lang w:eastAsia="en-US"/>
              </w:rPr>
              <w:t>Адрес электронной почты</w:t>
            </w:r>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1.</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Небыловская</w:t>
            </w:r>
            <w:proofErr w:type="spellEnd"/>
            <w:r w:rsidRPr="003841E8">
              <w:rPr>
                <w:color w:val="000000"/>
                <w:sz w:val="28"/>
                <w:szCs w:val="28"/>
                <w:lang w:eastAsia="en-US"/>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601810, Юрьев-Польский район, село Небылое, улица Школьная, дом 3</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3841E8">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proofErr w:type="spellStart"/>
            <w:r w:rsidRPr="003841E8">
              <w:rPr>
                <w:color w:val="000000"/>
                <w:sz w:val="28"/>
                <w:szCs w:val="28"/>
                <w:lang w:eastAsia="en-US"/>
              </w:rPr>
              <w:t>Лоханов</w:t>
            </w:r>
            <w:proofErr w:type="spellEnd"/>
            <w:r w:rsidRPr="003841E8">
              <w:rPr>
                <w:color w:val="000000"/>
                <w:sz w:val="28"/>
                <w:szCs w:val="28"/>
                <w:lang w:eastAsia="en-US"/>
              </w:rPr>
              <w:t xml:space="preserve"> Евгений Геннадьевич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5-42-11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22" w:history="1">
              <w:r w:rsidR="003841E8" w:rsidRPr="003841E8">
                <w:rPr>
                  <w:sz w:val="28"/>
                  <w:szCs w:val="28"/>
                  <w:lang w:eastAsia="en-US"/>
                </w:rPr>
                <w:t>http://nebiloe.ucoz.ru/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23" w:history="1">
              <w:r w:rsidR="003841E8" w:rsidRPr="003841E8">
                <w:rPr>
                  <w:sz w:val="28"/>
                  <w:szCs w:val="28"/>
                  <w:lang w:eastAsia="en-US"/>
                </w:rPr>
                <w:t>nebiloe_scl@mail.ru</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2.</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Муниципальное бюджетное общеобразовательное учреждение «Опольевская основная </w:t>
            </w:r>
            <w:r w:rsidRPr="003841E8">
              <w:rPr>
                <w:color w:val="000000"/>
                <w:sz w:val="28"/>
                <w:szCs w:val="28"/>
                <w:lang w:eastAsia="en-US"/>
              </w:rPr>
              <w:lastRenderedPageBreak/>
              <w:t>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 xml:space="preserve">Владимирская область, индекс: 601809, Юрьев-Польский район, село Ополье, дом </w:t>
            </w:r>
            <w:r w:rsidRPr="003841E8">
              <w:rPr>
                <w:color w:val="000000"/>
                <w:sz w:val="28"/>
                <w:szCs w:val="28"/>
                <w:lang w:eastAsia="en-US"/>
              </w:rPr>
              <w:lastRenderedPageBreak/>
              <w:t>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proofErr w:type="gramStart"/>
            <w:r w:rsidRPr="003841E8">
              <w:rPr>
                <w:color w:val="000000"/>
                <w:sz w:val="28"/>
                <w:szCs w:val="28"/>
                <w:lang w:eastAsia="en-US"/>
              </w:rPr>
              <w:lastRenderedPageBreak/>
              <w:t>исполняющий</w:t>
            </w:r>
            <w:proofErr w:type="gramEnd"/>
            <w:r w:rsidRPr="003841E8">
              <w:rPr>
                <w:color w:val="000000"/>
                <w:sz w:val="28"/>
                <w:szCs w:val="28"/>
                <w:lang w:eastAsia="en-US"/>
              </w:rPr>
              <w:t xml:space="preserve"> обязанности директора Барыбина Светлана </w:t>
            </w:r>
            <w:r w:rsidRPr="003841E8">
              <w:rPr>
                <w:color w:val="000000"/>
                <w:sz w:val="28"/>
                <w:szCs w:val="28"/>
                <w:lang w:eastAsia="en-US"/>
              </w:rPr>
              <w:lastRenderedPageBreak/>
              <w:t>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5-31-92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24" w:history="1">
              <w:r w:rsidR="003841E8" w:rsidRPr="003841E8">
                <w:rPr>
                  <w:sz w:val="28"/>
                  <w:szCs w:val="28"/>
                  <w:lang w:eastAsia="en-US"/>
                </w:rPr>
                <w:t>http://opolie.jpsedu.ru/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25" w:history="1">
              <w:r w:rsidR="003841E8" w:rsidRPr="003841E8">
                <w:rPr>
                  <w:sz w:val="28"/>
                  <w:szCs w:val="28"/>
                  <w:lang w:eastAsia="en-US"/>
                </w:rPr>
                <w:t>opolie41@yandex.ru</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3.</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«Симская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601830, Юрьев-Польский район, село Сима, улица Богомолова,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proofErr w:type="spellStart"/>
            <w:r w:rsidRPr="003841E8">
              <w:rPr>
                <w:color w:val="000000"/>
                <w:sz w:val="28"/>
                <w:szCs w:val="28"/>
                <w:lang w:eastAsia="en-US"/>
              </w:rPr>
              <w:t>Золина</w:t>
            </w:r>
            <w:proofErr w:type="spellEnd"/>
            <w:r w:rsidRPr="003841E8">
              <w:rPr>
                <w:color w:val="000000"/>
                <w:sz w:val="28"/>
                <w:szCs w:val="28"/>
                <w:lang w:eastAsia="en-US"/>
              </w:rPr>
              <w:t xml:space="preserve"> Наталья Игоревна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2-24-15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26" w:history="1">
              <w:r w:rsidR="003841E8" w:rsidRPr="003841E8">
                <w:rPr>
                  <w:sz w:val="28"/>
                  <w:szCs w:val="28"/>
                  <w:lang w:eastAsia="en-US"/>
                </w:rPr>
                <w:t>http://www.simaschool.elcom.ru/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27" w:history="1">
              <w:r w:rsidR="003841E8" w:rsidRPr="003841E8">
                <w:rPr>
                  <w:sz w:val="28"/>
                  <w:szCs w:val="28"/>
                  <w:lang w:eastAsia="en-US"/>
                </w:rPr>
                <w:t>simasсhool@yandex.ru</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4.</w:t>
            </w:r>
          </w:p>
          <w:p w:rsidR="003841E8" w:rsidRPr="003841E8" w:rsidRDefault="003841E8" w:rsidP="003841E8">
            <w:pPr>
              <w:widowControl w:val="0"/>
              <w:jc w:val="center"/>
              <w:rPr>
                <w:color w:val="000000"/>
                <w:sz w:val="28"/>
                <w:szCs w:val="28"/>
                <w:lang w:eastAsia="en-US"/>
              </w:rPr>
            </w:pPr>
          </w:p>
          <w:p w:rsidR="003841E8" w:rsidRPr="003841E8" w:rsidRDefault="003841E8" w:rsidP="003841E8">
            <w:pPr>
              <w:widowControl w:val="0"/>
              <w:jc w:val="center"/>
              <w:rPr>
                <w:color w:val="000000"/>
                <w:sz w:val="28"/>
                <w:szCs w:val="28"/>
                <w:lang w:eastAsia="en-US"/>
              </w:rPr>
            </w:pPr>
          </w:p>
          <w:p w:rsidR="003841E8" w:rsidRPr="003841E8" w:rsidRDefault="003841E8" w:rsidP="003841E8">
            <w:pPr>
              <w:widowControl w:val="0"/>
              <w:jc w:val="center"/>
              <w:rPr>
                <w:color w:val="000000"/>
                <w:sz w:val="28"/>
                <w:szCs w:val="28"/>
                <w:lang w:eastAsia="en-US"/>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Муниципальное бюджетное общеобразовательное учреждение  «Средняя общеобразовательная школа №1 </w:t>
            </w:r>
            <w:proofErr w:type="spellStart"/>
            <w:r w:rsidRPr="003841E8">
              <w:rPr>
                <w:color w:val="000000"/>
                <w:sz w:val="28"/>
                <w:szCs w:val="28"/>
                <w:lang w:eastAsia="en-US"/>
              </w:rPr>
              <w:t>г</w:t>
            </w:r>
            <w:proofErr w:type="gramStart"/>
            <w:r w:rsidRPr="003841E8">
              <w:rPr>
                <w:color w:val="000000"/>
                <w:sz w:val="28"/>
                <w:szCs w:val="28"/>
                <w:lang w:eastAsia="en-US"/>
              </w:rPr>
              <w:t>.Ю</w:t>
            </w:r>
            <w:proofErr w:type="gramEnd"/>
            <w:r w:rsidRPr="003841E8">
              <w:rPr>
                <w:color w:val="000000"/>
                <w:sz w:val="28"/>
                <w:szCs w:val="28"/>
                <w:lang w:eastAsia="en-US"/>
              </w:rPr>
              <w:t>рьев</w:t>
            </w:r>
            <w:proofErr w:type="spellEnd"/>
            <w:r w:rsidRPr="003841E8">
              <w:rPr>
                <w:color w:val="000000"/>
                <w:sz w:val="28"/>
                <w:szCs w:val="28"/>
                <w:lang w:eastAsia="en-US"/>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601800,  город  Юрьев-Польский, улица Артиллерийская, дом 30</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Авраменко Оксана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2-34-05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28" w:history="1">
              <w:r w:rsidR="003841E8" w:rsidRPr="003841E8">
                <w:rPr>
                  <w:sz w:val="28"/>
                  <w:szCs w:val="28"/>
                  <w:lang w:eastAsia="en-US"/>
                </w:rPr>
                <w:t>http://www.ypsoh.ucoz.ru/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29" w:history="1">
              <w:r w:rsidR="003841E8" w:rsidRPr="003841E8">
                <w:rPr>
                  <w:sz w:val="28"/>
                  <w:szCs w:val="28"/>
                  <w:lang w:eastAsia="en-US"/>
                </w:rPr>
                <w:t>mou22415@gmail.com</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Муниципальное бюджетное общеобразовательное учреждение  «Средняя </w:t>
            </w:r>
            <w:r w:rsidRPr="003841E8">
              <w:rPr>
                <w:color w:val="000000"/>
                <w:sz w:val="28"/>
                <w:szCs w:val="28"/>
                <w:lang w:eastAsia="en-US"/>
              </w:rPr>
              <w:lastRenderedPageBreak/>
              <w:t>общеобразовательная школа</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№3 </w:t>
            </w:r>
            <w:proofErr w:type="spellStart"/>
            <w:r w:rsidRPr="003841E8">
              <w:rPr>
                <w:color w:val="000000"/>
                <w:sz w:val="28"/>
                <w:szCs w:val="28"/>
                <w:lang w:eastAsia="en-US"/>
              </w:rPr>
              <w:t>г</w:t>
            </w:r>
            <w:proofErr w:type="gramStart"/>
            <w:r w:rsidRPr="003841E8">
              <w:rPr>
                <w:color w:val="000000"/>
                <w:sz w:val="28"/>
                <w:szCs w:val="28"/>
                <w:lang w:eastAsia="en-US"/>
              </w:rPr>
              <w:t>.Ю</w:t>
            </w:r>
            <w:proofErr w:type="gramEnd"/>
            <w:r w:rsidRPr="003841E8">
              <w:rPr>
                <w:color w:val="000000"/>
                <w:sz w:val="28"/>
                <w:szCs w:val="28"/>
                <w:lang w:eastAsia="en-US"/>
              </w:rPr>
              <w:t>рьев</w:t>
            </w:r>
            <w:proofErr w:type="spellEnd"/>
            <w:r w:rsidRPr="003841E8">
              <w:rPr>
                <w:color w:val="000000"/>
                <w:sz w:val="28"/>
                <w:szCs w:val="28"/>
                <w:lang w:eastAsia="en-US"/>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 xml:space="preserve">Владимирская область, индекс: 601800, город Юрьев-Польский, </w:t>
            </w:r>
            <w:r w:rsidRPr="003841E8">
              <w:rPr>
                <w:color w:val="000000"/>
                <w:sz w:val="28"/>
                <w:szCs w:val="28"/>
                <w:lang w:eastAsia="en-US"/>
              </w:rPr>
              <w:lastRenderedPageBreak/>
              <w:t>улица Горького, дом  5</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lastRenderedPageBreak/>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Таскина Елена</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Сергеевна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5-71-10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30" w:history="1">
              <w:r w:rsidR="003841E8" w:rsidRPr="003841E8">
                <w:rPr>
                  <w:sz w:val="28"/>
                  <w:szCs w:val="28"/>
                  <w:lang w:eastAsia="en-US"/>
                </w:rPr>
                <w:t>http://www.mou3.ru/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31" w:history="1">
              <w:r w:rsidR="003841E8" w:rsidRPr="003841E8">
                <w:rPr>
                  <w:sz w:val="28"/>
                  <w:szCs w:val="28"/>
                  <w:lang w:eastAsia="en-US"/>
                </w:rPr>
                <w:t>adm@mou3.net</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6.</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«Андреевская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601810, Юрьев-Польский район, село Андреевское, улица Хивинская, дом 24</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Бессонова Надежда Михайловна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5-15-42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32" w:history="1">
              <w:r w:rsidR="003841E8" w:rsidRPr="003841E8">
                <w:rPr>
                  <w:sz w:val="28"/>
                  <w:szCs w:val="28"/>
                  <w:lang w:eastAsia="en-US"/>
                </w:rPr>
                <w:t>http://andrshool.ucoz.ru/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33" w:history="1">
              <w:r w:rsidR="003841E8" w:rsidRPr="003841E8">
                <w:rPr>
                  <w:sz w:val="28"/>
                  <w:szCs w:val="28"/>
                  <w:lang w:eastAsia="en-US"/>
                </w:rPr>
                <w:t>andrshool@rambler.ru</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7.</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Косинская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Владимирская область, индекс: 601820, Юрьев-Польский район, село </w:t>
            </w:r>
            <w:proofErr w:type="spellStart"/>
            <w:r w:rsidRPr="003841E8">
              <w:rPr>
                <w:color w:val="000000"/>
                <w:sz w:val="28"/>
                <w:szCs w:val="28"/>
                <w:lang w:eastAsia="en-US"/>
              </w:rPr>
              <w:t>Косинское</w:t>
            </w:r>
            <w:proofErr w:type="spellEnd"/>
            <w:r w:rsidRPr="003841E8">
              <w:rPr>
                <w:color w:val="000000"/>
                <w:sz w:val="28"/>
                <w:szCs w:val="28"/>
                <w:lang w:eastAsia="en-US"/>
              </w:rPr>
              <w:t>, улица Школьная, дом 1а</w:t>
            </w:r>
          </w:p>
        </w:tc>
        <w:tc>
          <w:tcPr>
            <w:tcW w:w="2409" w:type="dxa"/>
            <w:tcBorders>
              <w:top w:val="single" w:sz="4" w:space="0" w:color="auto"/>
              <w:left w:val="single" w:sz="4" w:space="0" w:color="auto"/>
              <w:bottom w:val="single" w:sz="4" w:space="0" w:color="auto"/>
              <w:right w:val="single" w:sz="4" w:space="0" w:color="auto"/>
            </w:tcBorders>
            <w:vAlign w:val="center"/>
          </w:tcPr>
          <w:p w:rsidR="003841E8" w:rsidRPr="003841E8" w:rsidRDefault="003841E8" w:rsidP="003841E8">
            <w:pPr>
              <w:widowControl w:val="0"/>
              <w:spacing w:line="276" w:lineRule="auto"/>
              <w:jc w:val="center"/>
              <w:rPr>
                <w:color w:val="000000"/>
                <w:sz w:val="28"/>
                <w:szCs w:val="28"/>
                <w:lang w:eastAsia="en-US"/>
              </w:rPr>
            </w:pPr>
          </w:p>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Фомина Лилия Григорьевна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5-73-69</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34" w:history="1">
              <w:r w:rsidR="003841E8" w:rsidRPr="003841E8">
                <w:rPr>
                  <w:sz w:val="28"/>
                  <w:szCs w:val="28"/>
                  <w:lang w:eastAsia="en-US"/>
                </w:rPr>
                <w:t>http://shkola51542.narod2.ru/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35" w:history="1">
              <w:r w:rsidR="003841E8" w:rsidRPr="003841E8">
                <w:rPr>
                  <w:sz w:val="28"/>
                  <w:szCs w:val="28"/>
                  <w:lang w:eastAsia="en-US"/>
                </w:rPr>
                <w:t>shkola51542@yandex.ru</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8.</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jc w:val="center"/>
              <w:rPr>
                <w:color w:val="000000"/>
                <w:sz w:val="28"/>
                <w:szCs w:val="28"/>
                <w:lang w:eastAsia="en-US"/>
              </w:rPr>
            </w:pPr>
            <w:r w:rsidRPr="003841E8">
              <w:rPr>
                <w:color w:val="000000"/>
                <w:sz w:val="28"/>
                <w:szCs w:val="28"/>
                <w:lang w:eastAsia="en-US"/>
              </w:rPr>
              <w:t xml:space="preserve">Муниципальное бюджетное общеобразовательное </w:t>
            </w:r>
            <w:r w:rsidRPr="003841E8">
              <w:rPr>
                <w:color w:val="000000"/>
                <w:sz w:val="28"/>
                <w:szCs w:val="28"/>
                <w:lang w:eastAsia="en-US"/>
              </w:rPr>
              <w:lastRenderedPageBreak/>
              <w:t>учреждение  «</w:t>
            </w:r>
            <w:proofErr w:type="spellStart"/>
            <w:r w:rsidRPr="003841E8">
              <w:rPr>
                <w:color w:val="000000"/>
                <w:sz w:val="28"/>
                <w:szCs w:val="28"/>
                <w:lang w:eastAsia="en-US"/>
              </w:rPr>
              <w:t>Семьинская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Владимирская область, индекс: 601805, Юрьев-</w:t>
            </w:r>
            <w:r w:rsidRPr="003841E8">
              <w:rPr>
                <w:color w:val="000000"/>
                <w:sz w:val="28"/>
                <w:szCs w:val="28"/>
                <w:lang w:eastAsia="en-US"/>
              </w:rPr>
              <w:lastRenderedPageBreak/>
              <w:t xml:space="preserve">Польский район, село </w:t>
            </w:r>
            <w:proofErr w:type="spellStart"/>
            <w:r w:rsidRPr="003841E8">
              <w:rPr>
                <w:color w:val="000000"/>
                <w:sz w:val="28"/>
                <w:szCs w:val="28"/>
                <w:lang w:eastAsia="en-US"/>
              </w:rPr>
              <w:t>Семьинское</w:t>
            </w:r>
            <w:proofErr w:type="spellEnd"/>
            <w:r w:rsidRPr="003841E8">
              <w:rPr>
                <w:color w:val="000000"/>
                <w:sz w:val="28"/>
                <w:szCs w:val="28"/>
                <w:lang w:eastAsia="en-US"/>
              </w:rPr>
              <w:t>, дом 13а</w:t>
            </w:r>
          </w:p>
        </w:tc>
        <w:tc>
          <w:tcPr>
            <w:tcW w:w="2409" w:type="dxa"/>
            <w:tcBorders>
              <w:top w:val="single" w:sz="4" w:space="0" w:color="auto"/>
              <w:left w:val="single" w:sz="4" w:space="0" w:color="auto"/>
              <w:bottom w:val="single" w:sz="4" w:space="0" w:color="auto"/>
              <w:right w:val="single" w:sz="4" w:space="0" w:color="auto"/>
            </w:tcBorders>
            <w:vAlign w:val="center"/>
          </w:tcPr>
          <w:p w:rsidR="003841E8" w:rsidRPr="003841E8" w:rsidRDefault="003841E8" w:rsidP="003841E8">
            <w:pPr>
              <w:widowControl w:val="0"/>
              <w:spacing w:line="276" w:lineRule="auto"/>
              <w:jc w:val="center"/>
              <w:rPr>
                <w:color w:val="000000"/>
                <w:sz w:val="28"/>
                <w:szCs w:val="28"/>
                <w:lang w:eastAsia="en-US"/>
              </w:rPr>
            </w:pPr>
          </w:p>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Кочеткова Ольга </w:t>
            </w:r>
            <w:r w:rsidRPr="003841E8">
              <w:rPr>
                <w:color w:val="000000"/>
                <w:sz w:val="28"/>
                <w:szCs w:val="28"/>
                <w:lang w:eastAsia="en-US"/>
              </w:rPr>
              <w:lastRenderedPageBreak/>
              <w:t>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2-25-45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36" w:history="1">
              <w:r w:rsidR="003841E8" w:rsidRPr="003841E8">
                <w:rPr>
                  <w:sz w:val="28"/>
                  <w:szCs w:val="28"/>
                  <w:lang w:eastAsia="en-US"/>
                </w:rPr>
                <w:t>http://seminskoemboy.ucoz.ru/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37" w:history="1">
              <w:r w:rsidR="003841E8" w:rsidRPr="003841E8">
                <w:rPr>
                  <w:sz w:val="28"/>
                  <w:szCs w:val="28"/>
                  <w:lang w:eastAsia="en-US"/>
                </w:rPr>
                <w:t>seminskoe@yandex.ru</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9.</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«Сосновоборская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601808, Юрьев-Польский район, село Сосновый бор, улица Школьная, дом 6</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Никитин Владимир </w:t>
            </w:r>
            <w:proofErr w:type="spellStart"/>
            <w:r w:rsidRPr="003841E8">
              <w:rPr>
                <w:color w:val="000000"/>
                <w:sz w:val="28"/>
                <w:szCs w:val="28"/>
                <w:lang w:eastAsia="en-US"/>
              </w:rPr>
              <w:t>Антонинович</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5-09-22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38" w:history="1">
              <w:r w:rsidR="003841E8" w:rsidRPr="003841E8">
                <w:rPr>
                  <w:sz w:val="28"/>
                  <w:szCs w:val="28"/>
                  <w:lang w:eastAsia="en-US"/>
                </w:rPr>
                <w:t>http://sosnbor.jpsedu.ru/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39" w:history="1">
              <w:r w:rsidR="003841E8" w:rsidRPr="003841E8">
                <w:rPr>
                  <w:sz w:val="28"/>
                  <w:szCs w:val="28"/>
                  <w:lang w:eastAsia="en-US"/>
                </w:rPr>
                <w:t>sb52144@gmail.com</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10.</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«Федоровская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601811, Юрьев-Польский район, село Федоровское, дом 104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Макарова Ольга Вениаминовна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5-21-44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40" w:history="1">
              <w:r w:rsidR="003841E8" w:rsidRPr="003841E8">
                <w:rPr>
                  <w:sz w:val="28"/>
                  <w:szCs w:val="28"/>
                  <w:lang w:eastAsia="en-US"/>
                </w:rPr>
                <w:t>http://www.fedorowskajasch.</w:t>
              </w:r>
              <w:r w:rsidR="003841E8" w:rsidRPr="003841E8">
                <w:rPr>
                  <w:sz w:val="28"/>
                  <w:szCs w:val="28"/>
                  <w:lang w:eastAsia="en-US"/>
                </w:rPr>
                <w:br/>
                <w:t>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41" w:history="1">
              <w:r w:rsidR="003841E8" w:rsidRPr="003841E8">
                <w:rPr>
                  <w:sz w:val="28"/>
                  <w:szCs w:val="28"/>
                  <w:lang w:eastAsia="en-US"/>
                </w:rPr>
                <w:t>Fedorowskay@gmail.com</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11.</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Муниципальное бюджетное общеобразовательное </w:t>
            </w:r>
            <w:r w:rsidRPr="003841E8">
              <w:rPr>
                <w:color w:val="000000"/>
                <w:sz w:val="28"/>
                <w:szCs w:val="28"/>
                <w:lang w:eastAsia="en-US"/>
              </w:rPr>
              <w:lastRenderedPageBreak/>
              <w:t>учреждение  «</w:t>
            </w:r>
            <w:proofErr w:type="spellStart"/>
            <w:r w:rsidRPr="003841E8">
              <w:rPr>
                <w:color w:val="000000"/>
                <w:sz w:val="28"/>
                <w:szCs w:val="28"/>
                <w:lang w:eastAsia="en-US"/>
              </w:rPr>
              <w:t>Шипиловская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Владимирская область, индекс: 601821, Юрьев-</w:t>
            </w:r>
            <w:r w:rsidRPr="003841E8">
              <w:rPr>
                <w:color w:val="000000"/>
                <w:sz w:val="28"/>
                <w:szCs w:val="28"/>
                <w:lang w:eastAsia="en-US"/>
              </w:rPr>
              <w:lastRenderedPageBreak/>
              <w:t>Польский район, село Шипилово, дом 25</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lastRenderedPageBreak/>
              <w:t>директор</w:t>
            </w:r>
          </w:p>
          <w:p w:rsidR="003841E8" w:rsidRPr="003841E8" w:rsidRDefault="003841E8" w:rsidP="003841E8">
            <w:pPr>
              <w:widowControl w:val="0"/>
              <w:spacing w:line="276" w:lineRule="auto"/>
              <w:jc w:val="center"/>
              <w:rPr>
                <w:color w:val="000000"/>
                <w:sz w:val="28"/>
                <w:szCs w:val="28"/>
                <w:lang w:eastAsia="en-US"/>
              </w:rPr>
            </w:pPr>
            <w:proofErr w:type="spellStart"/>
            <w:r w:rsidRPr="003841E8">
              <w:rPr>
                <w:color w:val="000000"/>
                <w:sz w:val="28"/>
                <w:szCs w:val="28"/>
                <w:lang w:eastAsia="en-US"/>
              </w:rPr>
              <w:t>Широбрюхова</w:t>
            </w:r>
            <w:proofErr w:type="spellEnd"/>
            <w:r w:rsidRPr="003841E8">
              <w:rPr>
                <w:color w:val="000000"/>
                <w:sz w:val="28"/>
                <w:szCs w:val="28"/>
                <w:lang w:eastAsia="en-US"/>
              </w:rPr>
              <w:t xml:space="preserve"> Нина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5-77-50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42" w:history="1">
              <w:r w:rsidR="003841E8" w:rsidRPr="003841E8">
                <w:rPr>
                  <w:sz w:val="28"/>
                  <w:szCs w:val="28"/>
                  <w:lang w:eastAsia="en-US"/>
                </w:rPr>
                <w:t>http://shipilovo.jpsedu.ru/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43" w:history="1">
              <w:r w:rsidR="003841E8" w:rsidRPr="003841E8">
                <w:rPr>
                  <w:sz w:val="28"/>
                  <w:szCs w:val="28"/>
                  <w:lang w:eastAsia="en-US"/>
                </w:rPr>
                <w:t>uroki6998@yandex.ru</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12.</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w:t>
            </w:r>
            <w:proofErr w:type="spellStart"/>
            <w:r w:rsidRPr="003841E8">
              <w:rPr>
                <w:color w:val="000000"/>
                <w:sz w:val="28"/>
                <w:szCs w:val="28"/>
                <w:lang w:eastAsia="en-US"/>
              </w:rPr>
              <w:t>Шихобаловская</w:t>
            </w:r>
            <w:proofErr w:type="spellEnd"/>
            <w:r w:rsidRPr="003841E8">
              <w:rPr>
                <w:color w:val="000000"/>
                <w:sz w:val="28"/>
                <w:szCs w:val="28"/>
                <w:lang w:eastAsia="en-US"/>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 xml:space="preserve">Владимирская область, индекс: 601817, Юрьев-Польский район, село </w:t>
            </w:r>
            <w:proofErr w:type="spellStart"/>
            <w:r w:rsidRPr="003841E8">
              <w:rPr>
                <w:color w:val="000000"/>
                <w:sz w:val="28"/>
                <w:szCs w:val="28"/>
                <w:lang w:eastAsia="en-US"/>
              </w:rPr>
              <w:t>Шихобалово</w:t>
            </w:r>
            <w:proofErr w:type="spellEnd"/>
            <w:r w:rsidRPr="003841E8">
              <w:rPr>
                <w:color w:val="000000"/>
                <w:sz w:val="28"/>
                <w:szCs w:val="28"/>
                <w:lang w:eastAsia="en-US"/>
              </w:rPr>
              <w:t>, дом 79</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proofErr w:type="spellStart"/>
            <w:r w:rsidRPr="003841E8">
              <w:rPr>
                <w:color w:val="000000"/>
                <w:sz w:val="28"/>
                <w:szCs w:val="28"/>
                <w:lang w:eastAsia="en-US"/>
              </w:rPr>
              <w:t>Щелыкалов</w:t>
            </w:r>
            <w:proofErr w:type="spellEnd"/>
            <w:r w:rsidRPr="003841E8">
              <w:rPr>
                <w:color w:val="000000"/>
                <w:sz w:val="28"/>
                <w:szCs w:val="28"/>
                <w:lang w:eastAsia="en-US"/>
              </w:rPr>
              <w:t xml:space="preserve"> Владимир Анатольевич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5-02-37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44" w:history="1">
              <w:r w:rsidR="003841E8" w:rsidRPr="003841E8">
                <w:rPr>
                  <w:sz w:val="28"/>
                  <w:szCs w:val="28"/>
                  <w:lang w:eastAsia="en-US"/>
                </w:rPr>
                <w:t>http://shoosh33.ucoz.ru/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45" w:history="1">
              <w:r w:rsidR="003841E8" w:rsidRPr="003841E8">
                <w:rPr>
                  <w:sz w:val="28"/>
                  <w:szCs w:val="28"/>
                  <w:lang w:eastAsia="en-US"/>
                </w:rPr>
                <w:t>shichobalovo@gmail.com</w:t>
              </w:r>
            </w:hyperlink>
          </w:p>
        </w:tc>
      </w:tr>
      <w:tr w:rsidR="003841E8" w:rsidRPr="003841E8" w:rsidTr="006959DA">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13.</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«Энтузиастская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601836, Юрьев-Польский район, село Энтузиаст, улица Школьная, дом 2</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Холодова Ирина Вадимовна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5-75-68</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46" w:history="1">
              <w:r w:rsidR="003841E8" w:rsidRPr="003841E8">
                <w:rPr>
                  <w:sz w:val="28"/>
                  <w:szCs w:val="28"/>
                  <w:lang w:eastAsia="en-US"/>
                </w:rPr>
                <w:t>http://shkola-ehntuziast.narod.ru/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47" w:history="1">
              <w:r w:rsidR="003841E8" w:rsidRPr="003841E8">
                <w:rPr>
                  <w:sz w:val="28"/>
                  <w:szCs w:val="28"/>
                  <w:lang w:eastAsia="en-US"/>
                </w:rPr>
                <w:t>ehntuziast-shkola@rambler.ru</w:t>
              </w:r>
            </w:hyperlink>
          </w:p>
        </w:tc>
      </w:tr>
      <w:tr w:rsidR="003841E8" w:rsidRPr="003841E8" w:rsidTr="006959DA">
        <w:trPr>
          <w:trHeight w:val="2220"/>
        </w:trPr>
        <w:tc>
          <w:tcPr>
            <w:tcW w:w="649"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lastRenderedPageBreak/>
              <w:t>14.</w:t>
            </w:r>
          </w:p>
        </w:tc>
        <w:tc>
          <w:tcPr>
            <w:tcW w:w="3287"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Муниципальное бюджетное общеобразовательное учреждение  «Основная общеобразовательная школа №2 города Юрьев-Польского»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Владимирская область, индекс: 601800,город Юрьев-Польский, улица Набережная, дом 18</w:t>
            </w:r>
          </w:p>
        </w:tc>
        <w:tc>
          <w:tcPr>
            <w:tcW w:w="2409" w:type="dxa"/>
            <w:tcBorders>
              <w:top w:val="single" w:sz="4" w:space="0" w:color="auto"/>
              <w:left w:val="single" w:sz="4" w:space="0" w:color="auto"/>
              <w:bottom w:val="single" w:sz="4" w:space="0" w:color="auto"/>
              <w:right w:val="single" w:sz="4" w:space="0" w:color="auto"/>
            </w:tcBorders>
            <w:vAlign w:val="center"/>
            <w:hideMark/>
          </w:tcPr>
          <w:p w:rsidR="00A206D3" w:rsidRDefault="00A206D3" w:rsidP="00A206D3">
            <w:pPr>
              <w:widowControl w:val="0"/>
              <w:spacing w:line="276" w:lineRule="auto"/>
              <w:jc w:val="center"/>
              <w:rPr>
                <w:color w:val="000000"/>
                <w:sz w:val="28"/>
                <w:szCs w:val="28"/>
                <w:lang w:eastAsia="en-US"/>
              </w:rPr>
            </w:pPr>
            <w:r>
              <w:rPr>
                <w:color w:val="000000"/>
                <w:sz w:val="28"/>
                <w:szCs w:val="28"/>
                <w:lang w:eastAsia="en-US"/>
              </w:rPr>
              <w:t>директор</w:t>
            </w:r>
          </w:p>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Кузина Елена Алексеевна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3841E8" w:rsidP="003841E8">
            <w:pPr>
              <w:widowControl w:val="0"/>
              <w:spacing w:line="276" w:lineRule="auto"/>
              <w:jc w:val="center"/>
              <w:rPr>
                <w:color w:val="000000"/>
                <w:sz w:val="28"/>
                <w:szCs w:val="28"/>
                <w:lang w:eastAsia="en-US"/>
              </w:rPr>
            </w:pPr>
            <w:r w:rsidRPr="003841E8">
              <w:rPr>
                <w:color w:val="000000"/>
                <w:sz w:val="28"/>
                <w:szCs w:val="28"/>
                <w:lang w:eastAsia="en-US"/>
              </w:rPr>
              <w:t>5-54-75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48" w:history="1">
              <w:r w:rsidR="003841E8" w:rsidRPr="003841E8">
                <w:rPr>
                  <w:sz w:val="28"/>
                  <w:szCs w:val="28"/>
                  <w:lang w:eastAsia="en-US"/>
                </w:rPr>
                <w:t>http://mou2.jpsedu.ru/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3841E8" w:rsidRPr="003841E8" w:rsidRDefault="00091BE7" w:rsidP="003841E8">
            <w:pPr>
              <w:widowControl w:val="0"/>
              <w:spacing w:line="276" w:lineRule="auto"/>
              <w:jc w:val="center"/>
              <w:rPr>
                <w:sz w:val="28"/>
                <w:szCs w:val="28"/>
                <w:lang w:eastAsia="en-US"/>
              </w:rPr>
            </w:pPr>
            <w:hyperlink r:id="rId49" w:history="1">
              <w:r w:rsidR="003841E8" w:rsidRPr="003841E8">
                <w:rPr>
                  <w:sz w:val="28"/>
                  <w:szCs w:val="28"/>
                  <w:lang w:eastAsia="en-US"/>
                </w:rPr>
                <w:t>mou22545@gmail.com</w:t>
              </w:r>
            </w:hyperlink>
          </w:p>
        </w:tc>
      </w:tr>
    </w:tbl>
    <w:p w:rsidR="00347138" w:rsidRDefault="00347138" w:rsidP="00347138">
      <w:pPr>
        <w:pStyle w:val="2"/>
        <w:shd w:val="clear" w:color="auto" w:fill="auto"/>
        <w:tabs>
          <w:tab w:val="left" w:pos="1210"/>
        </w:tabs>
        <w:spacing w:before="0" w:after="0" w:line="276" w:lineRule="auto"/>
        <w:ind w:left="40" w:right="40" w:firstLine="0"/>
        <w:jc w:val="both"/>
        <w:rPr>
          <w:sz w:val="28"/>
          <w:szCs w:val="28"/>
        </w:rPr>
      </w:pPr>
    </w:p>
    <w:p w:rsidR="00347138" w:rsidRDefault="00347138" w:rsidP="00347138">
      <w:pPr>
        <w:pStyle w:val="2"/>
        <w:shd w:val="clear" w:color="auto" w:fill="auto"/>
        <w:tabs>
          <w:tab w:val="left" w:pos="1210"/>
        </w:tabs>
        <w:spacing w:before="0" w:after="0" w:line="276" w:lineRule="auto"/>
        <w:ind w:left="40" w:right="40" w:firstLine="0"/>
        <w:jc w:val="both"/>
        <w:rPr>
          <w:sz w:val="28"/>
          <w:szCs w:val="28"/>
        </w:rPr>
      </w:pPr>
    </w:p>
    <w:p w:rsidR="00347138" w:rsidRDefault="00347138" w:rsidP="00347138">
      <w:pPr>
        <w:pStyle w:val="2"/>
        <w:shd w:val="clear" w:color="auto" w:fill="auto"/>
        <w:tabs>
          <w:tab w:val="left" w:pos="1210"/>
        </w:tabs>
        <w:spacing w:before="0" w:after="0" w:line="276" w:lineRule="auto"/>
        <w:ind w:left="40" w:right="40" w:firstLine="0"/>
        <w:jc w:val="both"/>
        <w:rPr>
          <w:sz w:val="28"/>
          <w:szCs w:val="28"/>
        </w:rPr>
      </w:pPr>
    </w:p>
    <w:p w:rsidR="003A1B75" w:rsidRDefault="003A1B75" w:rsidP="008D3313">
      <w:pPr>
        <w:pStyle w:val="2"/>
        <w:shd w:val="clear" w:color="auto" w:fill="auto"/>
        <w:tabs>
          <w:tab w:val="left" w:pos="1210"/>
        </w:tabs>
        <w:spacing w:before="0" w:after="0" w:line="276" w:lineRule="auto"/>
        <w:ind w:right="40" w:firstLine="0"/>
        <w:jc w:val="both"/>
        <w:rPr>
          <w:sz w:val="28"/>
          <w:szCs w:val="28"/>
        </w:rPr>
        <w:sectPr w:rsidR="003A1B75" w:rsidSect="003A1B75">
          <w:pgSz w:w="16838" w:h="11906" w:orient="landscape"/>
          <w:pgMar w:top="1701" w:right="1134" w:bottom="851" w:left="1134" w:header="709" w:footer="709" w:gutter="0"/>
          <w:cols w:space="708"/>
          <w:docGrid w:linePitch="360"/>
        </w:sectPr>
      </w:pPr>
    </w:p>
    <w:bookmarkEnd w:id="1"/>
    <w:p w:rsidR="00347138" w:rsidRDefault="00347138" w:rsidP="00347138">
      <w:pPr>
        <w:rPr>
          <w:sz w:val="28"/>
          <w:szCs w:val="28"/>
        </w:rPr>
      </w:pPr>
    </w:p>
    <w:p w:rsidR="00347138" w:rsidRDefault="000521CF" w:rsidP="000521CF">
      <w:pPr>
        <w:autoSpaceDE w:val="0"/>
        <w:autoSpaceDN w:val="0"/>
        <w:adjustRightInd w:val="0"/>
        <w:jc w:val="center"/>
        <w:outlineLvl w:val="1"/>
        <w:rPr>
          <w:sz w:val="28"/>
          <w:szCs w:val="28"/>
        </w:rPr>
      </w:pPr>
      <w:r>
        <w:rPr>
          <w:sz w:val="28"/>
          <w:szCs w:val="28"/>
        </w:rPr>
        <w:t xml:space="preserve">                                                                  </w:t>
      </w:r>
      <w:r w:rsidR="00347138">
        <w:rPr>
          <w:sz w:val="28"/>
          <w:szCs w:val="28"/>
        </w:rPr>
        <w:t>Приложение № 2</w:t>
      </w:r>
    </w:p>
    <w:p w:rsidR="00347138" w:rsidRDefault="008D218D" w:rsidP="007670AF">
      <w:pPr>
        <w:autoSpaceDE w:val="0"/>
        <w:autoSpaceDN w:val="0"/>
        <w:adjustRightInd w:val="0"/>
        <w:spacing w:before="360"/>
        <w:jc w:val="right"/>
        <w:outlineLvl w:val="1"/>
        <w:rPr>
          <w:sz w:val="28"/>
          <w:szCs w:val="28"/>
        </w:rPr>
      </w:pPr>
      <w:r>
        <w:rPr>
          <w:sz w:val="28"/>
          <w:szCs w:val="28"/>
        </w:rPr>
        <w:t>к а</w:t>
      </w:r>
      <w:r w:rsidR="00347138">
        <w:rPr>
          <w:sz w:val="28"/>
          <w:szCs w:val="28"/>
        </w:rPr>
        <w:t>дминистративному регламенту</w:t>
      </w:r>
    </w:p>
    <w:p w:rsidR="00347138" w:rsidRDefault="00347138" w:rsidP="00347138">
      <w:pPr>
        <w:rPr>
          <w:sz w:val="28"/>
          <w:szCs w:val="28"/>
        </w:rPr>
      </w:pPr>
    </w:p>
    <w:p w:rsidR="00347138" w:rsidRDefault="00347138" w:rsidP="006E3926">
      <w:pPr>
        <w:jc w:val="center"/>
        <w:rPr>
          <w:b/>
          <w:color w:val="FF0000"/>
          <w:sz w:val="28"/>
          <w:szCs w:val="28"/>
        </w:rPr>
      </w:pPr>
      <w:r>
        <w:rPr>
          <w:sz w:val="28"/>
          <w:szCs w:val="28"/>
        </w:rPr>
        <w:t>Заявление</w:t>
      </w:r>
      <w:r>
        <w:rPr>
          <w:sz w:val="28"/>
          <w:szCs w:val="28"/>
        </w:rPr>
        <w:br/>
        <w:t>родителей (законных представителей) на предоставление информации о текущей успеваемости обучающегося</w:t>
      </w:r>
      <w:r w:rsidR="006E3926">
        <w:rPr>
          <w:sz w:val="28"/>
          <w:szCs w:val="28"/>
        </w:rPr>
        <w:t xml:space="preserve"> посредством</w:t>
      </w:r>
      <w:r>
        <w:rPr>
          <w:sz w:val="28"/>
          <w:szCs w:val="28"/>
        </w:rPr>
        <w:t xml:space="preserve"> </w:t>
      </w:r>
      <w:r>
        <w:rPr>
          <w:color w:val="000000"/>
          <w:sz w:val="28"/>
          <w:szCs w:val="28"/>
        </w:rPr>
        <w:t>ведени</w:t>
      </w:r>
      <w:r w:rsidR="006E3926">
        <w:rPr>
          <w:color w:val="000000"/>
          <w:sz w:val="28"/>
          <w:szCs w:val="28"/>
        </w:rPr>
        <w:t>я</w:t>
      </w:r>
      <w:r>
        <w:rPr>
          <w:color w:val="000000"/>
          <w:sz w:val="28"/>
          <w:szCs w:val="28"/>
        </w:rPr>
        <w:t xml:space="preserve"> электронного дневника и электронного журнала успеваемости</w:t>
      </w:r>
    </w:p>
    <w:p w:rsidR="00347138" w:rsidRDefault="00347138" w:rsidP="00347138">
      <w:pPr>
        <w:rPr>
          <w:color w:val="FF0000"/>
          <w:sz w:val="28"/>
          <w:szCs w:val="28"/>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Директору  ____________________________</w:t>
      </w:r>
    </w:p>
    <w:p w:rsidR="00347138" w:rsidRPr="00C03C98" w:rsidRDefault="007670AF" w:rsidP="007670AF">
      <w:pPr>
        <w:pStyle w:val="a6"/>
        <w:ind w:left="5529"/>
        <w:rPr>
          <w:rFonts w:ascii="Times New Roman" w:hAnsi="Times New Roman" w:cs="Times New Roman"/>
        </w:rPr>
      </w:pPr>
      <w:r>
        <w:rPr>
          <w:rFonts w:ascii="Times New Roman" w:hAnsi="Times New Roman" w:cs="Times New Roman"/>
        </w:rPr>
        <w:t>(наименование муниципальной общеобразовательной организации</w:t>
      </w:r>
      <w:r w:rsidR="00347138" w:rsidRPr="00C03C98">
        <w:rPr>
          <w:rFonts w:ascii="Times New Roman" w:hAnsi="Times New Roman" w:cs="Times New Roman"/>
        </w:rPr>
        <w:t xml:space="preserve">)                                  ______________________________________                                 </w:t>
      </w: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 xml:space="preserve">                                          ______________________________________</w:t>
      </w:r>
    </w:p>
    <w:p w:rsidR="00347138" w:rsidRPr="00C03C98" w:rsidRDefault="00347138" w:rsidP="00347138">
      <w:pPr>
        <w:pStyle w:val="a6"/>
        <w:ind w:left="5529"/>
        <w:jc w:val="center"/>
        <w:rPr>
          <w:rFonts w:ascii="Times New Roman" w:hAnsi="Times New Roman" w:cs="Times New Roman"/>
        </w:rPr>
      </w:pPr>
      <w:r w:rsidRPr="00C03C98">
        <w:rPr>
          <w:rFonts w:ascii="Times New Roman" w:hAnsi="Times New Roman" w:cs="Times New Roman"/>
        </w:rPr>
        <w:t>(Ф.И.О. директора)</w:t>
      </w:r>
    </w:p>
    <w:p w:rsidR="00347138" w:rsidRPr="00C03C98" w:rsidRDefault="00347138" w:rsidP="00347138">
      <w:pPr>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родителя (законного представителя):</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Фамилия _____________________________</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Имя  _________________________________</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Отчество _____________________________</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Место регистрации:</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Город _________________________________</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Улица _________________________________</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Дом _____ корп. ______ кв. __________</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 xml:space="preserve">Телефон _______________________________                             </w:t>
      </w:r>
    </w:p>
    <w:p w:rsidR="00347138" w:rsidRPr="00C03C98" w:rsidRDefault="00347138" w:rsidP="00347138">
      <w:pPr>
        <w:pStyle w:val="a6"/>
        <w:ind w:left="5529"/>
        <w:rPr>
          <w:rFonts w:ascii="Times New Roman" w:hAnsi="Times New Roman" w:cs="Times New Roman"/>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Паспорт серия _______ № _______________</w:t>
      </w:r>
    </w:p>
    <w:p w:rsidR="00347138" w:rsidRPr="00C03C98" w:rsidRDefault="00347138" w:rsidP="00347138">
      <w:pPr>
        <w:ind w:left="5529"/>
        <w:rPr>
          <w:sz w:val="20"/>
          <w:szCs w:val="20"/>
        </w:rPr>
      </w:pPr>
    </w:p>
    <w:p w:rsidR="00347138" w:rsidRPr="00C03C98" w:rsidRDefault="00347138" w:rsidP="00347138">
      <w:pPr>
        <w:pStyle w:val="a6"/>
        <w:ind w:left="5529"/>
        <w:rPr>
          <w:rFonts w:ascii="Times New Roman" w:hAnsi="Times New Roman" w:cs="Times New Roman"/>
        </w:rPr>
      </w:pPr>
      <w:r w:rsidRPr="00C03C98">
        <w:rPr>
          <w:rFonts w:ascii="Times New Roman" w:hAnsi="Times New Roman" w:cs="Times New Roman"/>
        </w:rPr>
        <w:t>Выдан _______________________________</w:t>
      </w:r>
    </w:p>
    <w:p w:rsidR="00347138" w:rsidRDefault="00347138" w:rsidP="00347138">
      <w:pPr>
        <w:ind w:left="5529"/>
      </w:pPr>
    </w:p>
    <w:p w:rsidR="00347138" w:rsidRDefault="00347138" w:rsidP="00347138">
      <w:pPr>
        <w:ind w:left="5529"/>
        <w:rPr>
          <w:color w:val="FF0000"/>
        </w:rPr>
      </w:pPr>
    </w:p>
    <w:p w:rsidR="00347138" w:rsidRPr="008D3313" w:rsidRDefault="00347138" w:rsidP="008D3313">
      <w:pPr>
        <w:pStyle w:val="a6"/>
        <w:jc w:val="center"/>
        <w:rPr>
          <w:rFonts w:ascii="Times New Roman" w:hAnsi="Times New Roman" w:cs="Times New Roman"/>
          <w:bCs/>
          <w:sz w:val="28"/>
          <w:szCs w:val="28"/>
        </w:rPr>
      </w:pPr>
      <w:r>
        <w:rPr>
          <w:rFonts w:ascii="Times New Roman" w:hAnsi="Times New Roman" w:cs="Times New Roman"/>
          <w:bCs/>
          <w:sz w:val="28"/>
          <w:szCs w:val="28"/>
        </w:rPr>
        <w:t>Заявление</w:t>
      </w:r>
    </w:p>
    <w:p w:rsidR="00347138" w:rsidRDefault="00347138" w:rsidP="00347138"/>
    <w:p w:rsidR="00347138" w:rsidRDefault="00347138" w:rsidP="00347138">
      <w:pPr>
        <w:pStyle w:val="a6"/>
        <w:ind w:hanging="180"/>
        <w:rPr>
          <w:rFonts w:ascii="Times New Roman" w:hAnsi="Times New Roman" w:cs="Times New Roman"/>
          <w:sz w:val="28"/>
          <w:szCs w:val="28"/>
        </w:rPr>
      </w:pPr>
      <w:r>
        <w:rPr>
          <w:rFonts w:ascii="Times New Roman" w:hAnsi="Times New Roman" w:cs="Times New Roman"/>
          <w:sz w:val="28"/>
          <w:szCs w:val="28"/>
        </w:rPr>
        <w:t xml:space="preserve">        Прошу предоставлять информацию о текущей и итоговой успеваемости </w:t>
      </w:r>
    </w:p>
    <w:p w:rsidR="00347138" w:rsidRDefault="00347138" w:rsidP="00347138">
      <w:pPr>
        <w:rPr>
          <w:sz w:val="28"/>
          <w:szCs w:val="28"/>
        </w:rPr>
      </w:pPr>
      <w:r>
        <w:rPr>
          <w:sz w:val="28"/>
          <w:szCs w:val="28"/>
        </w:rPr>
        <w:t>моего    ребенка (сына, дочери) _______________________________________,</w:t>
      </w:r>
    </w:p>
    <w:p w:rsidR="00347138" w:rsidRDefault="00347138" w:rsidP="00347138">
      <w:pPr>
        <w:pStyle w:val="a6"/>
        <w:spacing w:line="360" w:lineRule="auto"/>
        <w:rPr>
          <w:rFonts w:ascii="Times New Roman" w:hAnsi="Times New Roman" w:cs="Times New Roman"/>
          <w:sz w:val="18"/>
          <w:szCs w:val="18"/>
        </w:rPr>
      </w:pPr>
      <w:r>
        <w:rPr>
          <w:rFonts w:ascii="Times New Roman" w:hAnsi="Times New Roman" w:cs="Times New Roman"/>
          <w:sz w:val="18"/>
          <w:szCs w:val="18"/>
        </w:rPr>
        <w:t xml:space="preserve">                                                                                                                                    (фамилия, имя, отчество)</w:t>
      </w:r>
    </w:p>
    <w:p w:rsidR="00347138" w:rsidRPr="0026243C" w:rsidRDefault="00347138" w:rsidP="00347138">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обучающегося ___________________ </w:t>
      </w:r>
      <w:proofErr w:type="gramStart"/>
      <w:r>
        <w:rPr>
          <w:rFonts w:ascii="Times New Roman" w:hAnsi="Times New Roman" w:cs="Times New Roman"/>
          <w:sz w:val="28"/>
          <w:szCs w:val="28"/>
        </w:rPr>
        <w:t>классе</w:t>
      </w:r>
      <w:proofErr w:type="gramEnd"/>
      <w:r>
        <w:rPr>
          <w:rFonts w:ascii="Times New Roman" w:hAnsi="Times New Roman" w:cs="Times New Roman"/>
          <w:sz w:val="28"/>
          <w:szCs w:val="28"/>
        </w:rPr>
        <w:t>, посредством ведения электронного дневника и электронного журнала успеваемости.</w:t>
      </w:r>
      <w:r>
        <w:rPr>
          <w:rFonts w:ascii="Times New Roman" w:hAnsi="Times New Roman" w:cs="Times New Roman"/>
          <w:sz w:val="24"/>
          <w:szCs w:val="24"/>
        </w:rPr>
        <w:t xml:space="preserve">            </w:t>
      </w:r>
    </w:p>
    <w:p w:rsidR="00347138" w:rsidRPr="0026243C" w:rsidRDefault="00347138" w:rsidP="00347138">
      <w:pPr>
        <w:pStyle w:val="a6"/>
        <w:spacing w:line="360" w:lineRule="auto"/>
        <w:rPr>
          <w:rFonts w:ascii="Times New Roman" w:hAnsi="Times New Roman" w:cs="Times New Roman"/>
        </w:rPr>
      </w:pPr>
      <w:r w:rsidRPr="0026243C">
        <w:rPr>
          <w:rFonts w:ascii="Times New Roman" w:hAnsi="Times New Roman" w:cs="Times New Roman"/>
        </w:rPr>
        <w:t xml:space="preserve">    __________________ "____" _________________ 200__ года</w:t>
      </w:r>
    </w:p>
    <w:p w:rsidR="00347138" w:rsidRPr="0026243C" w:rsidRDefault="00347138" w:rsidP="00347138">
      <w:pPr>
        <w:pStyle w:val="a6"/>
        <w:ind w:firstLine="851"/>
        <w:rPr>
          <w:rFonts w:ascii="Times New Roman" w:hAnsi="Times New Roman" w:cs="Times New Roman"/>
        </w:rPr>
      </w:pPr>
      <w:r w:rsidRPr="0026243C">
        <w:rPr>
          <w:rFonts w:ascii="Times New Roman" w:hAnsi="Times New Roman" w:cs="Times New Roman"/>
        </w:rPr>
        <w:t>(подпись)</w:t>
      </w:r>
    </w:p>
    <w:p w:rsidR="00C03C98" w:rsidRDefault="00C03C98" w:rsidP="000521CF">
      <w:pPr>
        <w:rPr>
          <w:bCs/>
          <w:color w:val="000000"/>
        </w:rPr>
      </w:pPr>
    </w:p>
    <w:p w:rsidR="00347138" w:rsidRDefault="000521CF" w:rsidP="000521CF">
      <w:pPr>
        <w:widowControl w:val="0"/>
        <w:suppressAutoHyphens/>
        <w:ind w:left="3780"/>
        <w:jc w:val="center"/>
        <w:rPr>
          <w:sz w:val="28"/>
          <w:szCs w:val="28"/>
        </w:rPr>
      </w:pPr>
      <w:r>
        <w:rPr>
          <w:sz w:val="28"/>
          <w:szCs w:val="28"/>
        </w:rPr>
        <w:lastRenderedPageBreak/>
        <w:t xml:space="preserve">                     </w:t>
      </w:r>
      <w:r w:rsidR="00347138">
        <w:rPr>
          <w:sz w:val="28"/>
          <w:szCs w:val="28"/>
        </w:rPr>
        <w:t>Приложение 3</w:t>
      </w:r>
    </w:p>
    <w:p w:rsidR="00347138" w:rsidRDefault="008D218D" w:rsidP="005F07D6">
      <w:pPr>
        <w:widowControl w:val="0"/>
        <w:suppressAutoHyphens/>
        <w:spacing w:before="360"/>
        <w:ind w:left="3780"/>
        <w:jc w:val="right"/>
        <w:rPr>
          <w:sz w:val="28"/>
          <w:szCs w:val="28"/>
        </w:rPr>
      </w:pPr>
      <w:r>
        <w:rPr>
          <w:sz w:val="28"/>
          <w:szCs w:val="28"/>
        </w:rPr>
        <w:t>к а</w:t>
      </w:r>
      <w:r w:rsidR="005F07D6">
        <w:rPr>
          <w:sz w:val="28"/>
          <w:szCs w:val="28"/>
        </w:rPr>
        <w:t xml:space="preserve">дминистративному регламенту </w:t>
      </w:r>
    </w:p>
    <w:p w:rsidR="00347138" w:rsidRDefault="00347138" w:rsidP="00347138">
      <w:pPr>
        <w:ind w:left="3060"/>
        <w:jc w:val="right"/>
        <w:rPr>
          <w:color w:val="000000"/>
          <w:u w:val="single"/>
        </w:rPr>
      </w:pPr>
    </w:p>
    <w:p w:rsidR="00347138" w:rsidRPr="000521CF" w:rsidRDefault="00347138" w:rsidP="00347138">
      <w:pPr>
        <w:ind w:left="3060"/>
        <w:jc w:val="right"/>
        <w:rPr>
          <w:color w:val="000000"/>
          <w:sz w:val="28"/>
          <w:szCs w:val="28"/>
        </w:rPr>
      </w:pPr>
      <w:r w:rsidRPr="000521CF">
        <w:rPr>
          <w:color w:val="000000"/>
          <w:sz w:val="28"/>
          <w:szCs w:val="28"/>
        </w:rPr>
        <w:t>________________</w:t>
      </w:r>
      <w:r w:rsidR="000521CF">
        <w:rPr>
          <w:color w:val="000000"/>
          <w:sz w:val="28"/>
          <w:szCs w:val="28"/>
        </w:rPr>
        <w:t>____________________________</w:t>
      </w:r>
    </w:p>
    <w:p w:rsidR="00347138" w:rsidRPr="000521CF" w:rsidRDefault="00347138" w:rsidP="00347138">
      <w:pPr>
        <w:ind w:left="3060" w:right="422"/>
        <w:jc w:val="right"/>
        <w:rPr>
          <w:color w:val="000000"/>
          <w:sz w:val="20"/>
          <w:szCs w:val="20"/>
        </w:rPr>
      </w:pPr>
      <w:r w:rsidRPr="000521CF">
        <w:rPr>
          <w:color w:val="000000"/>
          <w:sz w:val="20"/>
          <w:szCs w:val="20"/>
        </w:rPr>
        <w:t>(наименование муниципального органа управления образования)</w:t>
      </w:r>
    </w:p>
    <w:p w:rsidR="00347138" w:rsidRDefault="00347138" w:rsidP="00347138">
      <w:pPr>
        <w:ind w:left="3060"/>
        <w:jc w:val="right"/>
        <w:rPr>
          <w:color w:val="000000"/>
          <w:u w:val="single"/>
        </w:rPr>
      </w:pPr>
    </w:p>
    <w:p w:rsidR="00347138" w:rsidRPr="000521CF" w:rsidRDefault="00347138" w:rsidP="00347138">
      <w:pPr>
        <w:ind w:left="3060"/>
        <w:jc w:val="right"/>
        <w:rPr>
          <w:color w:val="000000"/>
          <w:sz w:val="28"/>
          <w:szCs w:val="28"/>
        </w:rPr>
      </w:pPr>
      <w:r w:rsidRPr="000521CF">
        <w:rPr>
          <w:color w:val="000000"/>
          <w:sz w:val="28"/>
          <w:szCs w:val="28"/>
        </w:rPr>
        <w:t>________________</w:t>
      </w:r>
      <w:r w:rsidR="000521CF">
        <w:rPr>
          <w:color w:val="000000"/>
          <w:sz w:val="28"/>
          <w:szCs w:val="28"/>
        </w:rPr>
        <w:t>____________________________</w:t>
      </w:r>
    </w:p>
    <w:p w:rsidR="00347138" w:rsidRPr="000521CF" w:rsidRDefault="00347138" w:rsidP="00347138">
      <w:pPr>
        <w:ind w:left="3060" w:right="705"/>
        <w:jc w:val="right"/>
        <w:rPr>
          <w:color w:val="000000"/>
          <w:sz w:val="20"/>
          <w:szCs w:val="20"/>
        </w:rPr>
      </w:pPr>
      <w:r w:rsidRPr="000521CF">
        <w:rPr>
          <w:color w:val="000000"/>
          <w:sz w:val="20"/>
          <w:szCs w:val="20"/>
        </w:rPr>
        <w:t>(адрес муниципального органа управления образования)</w:t>
      </w:r>
    </w:p>
    <w:p w:rsidR="00347138" w:rsidRDefault="00347138" w:rsidP="00347138">
      <w:pPr>
        <w:ind w:left="3060"/>
        <w:jc w:val="right"/>
        <w:rPr>
          <w:color w:val="000000"/>
        </w:rPr>
      </w:pPr>
    </w:p>
    <w:p w:rsidR="00347138" w:rsidRPr="00890B06" w:rsidRDefault="00347138" w:rsidP="00347138">
      <w:pPr>
        <w:jc w:val="center"/>
        <w:rPr>
          <w:color w:val="000000"/>
          <w:sz w:val="28"/>
          <w:szCs w:val="28"/>
        </w:rPr>
      </w:pPr>
      <w:r w:rsidRPr="00890B06">
        <w:rPr>
          <w:color w:val="000000"/>
          <w:sz w:val="28"/>
          <w:szCs w:val="28"/>
        </w:rPr>
        <w:t>М</w:t>
      </w:r>
      <w:r w:rsidR="00D61DEE" w:rsidRPr="00890B06">
        <w:rPr>
          <w:color w:val="000000"/>
          <w:sz w:val="28"/>
          <w:szCs w:val="28"/>
        </w:rPr>
        <w:t>униципальная общеобразовательная</w:t>
      </w:r>
      <w:r w:rsidRPr="00890B06">
        <w:rPr>
          <w:color w:val="000000"/>
          <w:sz w:val="28"/>
          <w:szCs w:val="28"/>
        </w:rPr>
        <w:t xml:space="preserve"> организация</w:t>
      </w:r>
    </w:p>
    <w:p w:rsidR="00347138" w:rsidRDefault="00347138" w:rsidP="00347138">
      <w:pPr>
        <w:ind w:firstLine="2160"/>
        <w:rPr>
          <w:b/>
          <w:color w:val="000000"/>
        </w:rPr>
      </w:pPr>
    </w:p>
    <w:p w:rsidR="00347138" w:rsidRDefault="00347138" w:rsidP="00C03C98">
      <w:pPr>
        <w:jc w:val="center"/>
        <w:rPr>
          <w:color w:val="000000"/>
        </w:rPr>
      </w:pPr>
      <w:r>
        <w:rPr>
          <w:color w:val="000000"/>
        </w:rPr>
        <w:t>_____________________________________________________________________________</w:t>
      </w:r>
    </w:p>
    <w:p w:rsidR="00347138" w:rsidRPr="000521CF" w:rsidRDefault="007670AF" w:rsidP="00347138">
      <w:pPr>
        <w:jc w:val="center"/>
        <w:rPr>
          <w:color w:val="000000"/>
          <w:sz w:val="20"/>
          <w:szCs w:val="20"/>
        </w:rPr>
      </w:pPr>
      <w:r>
        <w:rPr>
          <w:color w:val="000000"/>
          <w:sz w:val="20"/>
          <w:szCs w:val="20"/>
        </w:rPr>
        <w:t>(наименование и адрес муниципальной общеобразовательной организации</w:t>
      </w:r>
      <w:r w:rsidR="00347138" w:rsidRPr="000521CF">
        <w:rPr>
          <w:color w:val="000000"/>
          <w:sz w:val="20"/>
          <w:szCs w:val="20"/>
        </w:rPr>
        <w:t>)</w:t>
      </w:r>
    </w:p>
    <w:p w:rsidR="00347138" w:rsidRDefault="00347138" w:rsidP="00347138">
      <w:pPr>
        <w:jc w:val="center"/>
        <w:rPr>
          <w:color w:val="000000"/>
        </w:rPr>
      </w:pPr>
      <w:r>
        <w:rPr>
          <w:color w:val="000000"/>
        </w:rPr>
        <w:t xml:space="preserve">_____________________________________________________________________________                                                                        </w:t>
      </w:r>
    </w:p>
    <w:p w:rsidR="00347138" w:rsidRDefault="00347138" w:rsidP="00347138">
      <w:pPr>
        <w:rPr>
          <w:color w:val="000000"/>
        </w:rPr>
      </w:pPr>
    </w:p>
    <w:p w:rsidR="00347138" w:rsidRPr="00890B06" w:rsidRDefault="00890B06" w:rsidP="00347138">
      <w:pPr>
        <w:jc w:val="center"/>
        <w:rPr>
          <w:color w:val="000000"/>
          <w:sz w:val="28"/>
          <w:szCs w:val="28"/>
        </w:rPr>
      </w:pPr>
      <w:r w:rsidRPr="00890B06">
        <w:rPr>
          <w:color w:val="000000"/>
          <w:sz w:val="28"/>
          <w:szCs w:val="28"/>
        </w:rPr>
        <w:t>Согласие</w:t>
      </w:r>
    </w:p>
    <w:p w:rsidR="00347138" w:rsidRDefault="00347138" w:rsidP="00347138">
      <w:pPr>
        <w:rPr>
          <w:color w:val="000000"/>
        </w:rPr>
      </w:pPr>
    </w:p>
    <w:p w:rsidR="00347138" w:rsidRPr="000521CF" w:rsidRDefault="00347138" w:rsidP="00347138">
      <w:pPr>
        <w:spacing w:line="360" w:lineRule="auto"/>
        <w:ind w:firstLine="540"/>
        <w:jc w:val="both"/>
        <w:rPr>
          <w:color w:val="000000"/>
          <w:sz w:val="28"/>
          <w:szCs w:val="28"/>
        </w:rPr>
      </w:pPr>
      <w:r w:rsidRPr="000521CF">
        <w:rPr>
          <w:color w:val="000000"/>
          <w:sz w:val="28"/>
          <w:szCs w:val="28"/>
        </w:rPr>
        <w:t xml:space="preserve">В соответствии с Федеральным законом №152-ФЗ от 27.07.2006 года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персональных данных моего ребенка, а именно: фамилии, имени, отчестве, дате рождения, и т.д. в автоматизированной информационной системе </w:t>
      </w:r>
      <w:r w:rsidRPr="000521CF">
        <w:rPr>
          <w:sz w:val="28"/>
          <w:szCs w:val="28"/>
        </w:rPr>
        <w:t>«</w:t>
      </w:r>
      <w:proofErr w:type="spellStart"/>
      <w:r w:rsidRPr="000521CF">
        <w:rPr>
          <w:sz w:val="28"/>
          <w:szCs w:val="28"/>
        </w:rPr>
        <w:t>БАРС</w:t>
      </w:r>
      <w:proofErr w:type="gramStart"/>
      <w:r w:rsidRPr="000521CF">
        <w:rPr>
          <w:sz w:val="28"/>
          <w:szCs w:val="28"/>
        </w:rPr>
        <w:t>.О</w:t>
      </w:r>
      <w:proofErr w:type="gramEnd"/>
      <w:r w:rsidRPr="000521CF">
        <w:rPr>
          <w:sz w:val="28"/>
          <w:szCs w:val="28"/>
        </w:rPr>
        <w:t>бразование</w:t>
      </w:r>
      <w:proofErr w:type="spellEnd"/>
      <w:r w:rsidRPr="000521CF">
        <w:rPr>
          <w:sz w:val="28"/>
          <w:szCs w:val="28"/>
        </w:rPr>
        <w:t xml:space="preserve">-Электронная Школа», </w:t>
      </w:r>
      <w:r w:rsidRPr="000521CF">
        <w:rPr>
          <w:color w:val="000000"/>
          <w:sz w:val="28"/>
          <w:szCs w:val="28"/>
        </w:rPr>
        <w:t xml:space="preserve"> функционирующей на сервере по адресу :</w:t>
      </w:r>
      <w:r w:rsidRPr="000521CF">
        <w:rPr>
          <w:color w:val="0000FF"/>
          <w:sz w:val="28"/>
          <w:szCs w:val="28"/>
        </w:rPr>
        <w:t xml:space="preserve"> </w:t>
      </w:r>
      <w:hyperlink r:id="rId50" w:history="1">
        <w:r w:rsidRPr="000521CF">
          <w:rPr>
            <w:rStyle w:val="a3"/>
            <w:sz w:val="28"/>
            <w:szCs w:val="28"/>
          </w:rPr>
          <w:t>http://школа.образование33.рф/</w:t>
        </w:r>
      </w:hyperlink>
      <w:r w:rsidRPr="000521CF">
        <w:rPr>
          <w:color w:val="000000"/>
          <w:sz w:val="28"/>
          <w:szCs w:val="28"/>
        </w:rPr>
        <w:t>, предоставляющим услуги «</w:t>
      </w:r>
      <w:r w:rsidR="007670AF">
        <w:rPr>
          <w:color w:val="000000"/>
          <w:sz w:val="28"/>
          <w:szCs w:val="28"/>
        </w:rPr>
        <w:t>Электронный журнал» («Дневник»)</w:t>
      </w:r>
      <w:r w:rsidRPr="000521CF">
        <w:rPr>
          <w:color w:val="000000"/>
          <w:sz w:val="28"/>
          <w:szCs w:val="28"/>
        </w:rPr>
        <w:t>.</w:t>
      </w:r>
    </w:p>
    <w:p w:rsidR="00347138" w:rsidRDefault="00347138" w:rsidP="00347138">
      <w:pPr>
        <w:spacing w:line="360" w:lineRule="auto"/>
        <w:jc w:val="both"/>
        <w:rPr>
          <w:color w:val="000000"/>
        </w:rPr>
      </w:pPr>
      <w:r w:rsidRPr="000521CF">
        <w:rPr>
          <w:color w:val="000000"/>
          <w:sz w:val="28"/>
          <w:szCs w:val="28"/>
        </w:rPr>
        <w:t xml:space="preserve">       Разрешаю разместить в автоматизированной информационной системе </w:t>
      </w:r>
      <w:r w:rsidRPr="000521CF">
        <w:rPr>
          <w:sz w:val="28"/>
          <w:szCs w:val="28"/>
        </w:rPr>
        <w:t>«</w:t>
      </w:r>
      <w:proofErr w:type="spellStart"/>
      <w:r w:rsidRPr="000521CF">
        <w:rPr>
          <w:sz w:val="28"/>
          <w:szCs w:val="28"/>
        </w:rPr>
        <w:t>БАРС</w:t>
      </w:r>
      <w:proofErr w:type="gramStart"/>
      <w:r w:rsidRPr="000521CF">
        <w:rPr>
          <w:sz w:val="28"/>
          <w:szCs w:val="28"/>
        </w:rPr>
        <w:t>.О</w:t>
      </w:r>
      <w:proofErr w:type="gramEnd"/>
      <w:r w:rsidRPr="000521CF">
        <w:rPr>
          <w:sz w:val="28"/>
          <w:szCs w:val="28"/>
        </w:rPr>
        <w:t>бразование</w:t>
      </w:r>
      <w:proofErr w:type="spellEnd"/>
      <w:r w:rsidRPr="000521CF">
        <w:rPr>
          <w:sz w:val="28"/>
          <w:szCs w:val="28"/>
        </w:rPr>
        <w:t>-Электронная Школа»</w:t>
      </w:r>
      <w:r w:rsidRPr="000521CF">
        <w:rPr>
          <w:color w:val="000000"/>
          <w:sz w:val="28"/>
          <w:szCs w:val="28"/>
        </w:rPr>
        <w:t xml:space="preserve"> следующие данные:</w:t>
      </w:r>
    </w:p>
    <w:p w:rsidR="00347138" w:rsidRDefault="00347138" w:rsidP="00347138">
      <w:pPr>
        <w:rPr>
          <w:color w:val="000000"/>
        </w:rPr>
      </w:pPr>
    </w:p>
    <w:tbl>
      <w:tblPr>
        <w:tblW w:w="9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510"/>
      </w:tblGrid>
      <w:tr w:rsidR="00347138" w:rsidTr="00347138">
        <w:trPr>
          <w:trHeight w:val="590"/>
        </w:trPr>
        <w:tc>
          <w:tcPr>
            <w:tcW w:w="9329" w:type="dxa"/>
            <w:gridSpan w:val="2"/>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jc w:val="center"/>
              <w:rPr>
                <w:iCs/>
                <w:color w:val="000000"/>
                <w:sz w:val="28"/>
                <w:szCs w:val="28"/>
                <w:lang w:eastAsia="en-US"/>
              </w:rPr>
            </w:pPr>
            <w:r w:rsidRPr="000521CF">
              <w:rPr>
                <w:iCs/>
                <w:color w:val="000000"/>
                <w:sz w:val="28"/>
                <w:szCs w:val="28"/>
                <w:lang w:eastAsia="en-US"/>
              </w:rPr>
              <w:t>Данные ребенка</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Pr="004651D8" w:rsidRDefault="00347138" w:rsidP="00C03690">
            <w:pPr>
              <w:widowControl w:val="0"/>
              <w:numPr>
                <w:ilvl w:val="0"/>
                <w:numId w:val="8"/>
              </w:numPr>
              <w:spacing w:line="276" w:lineRule="auto"/>
              <w:rPr>
                <w:iCs/>
                <w:color w:val="000000"/>
                <w:sz w:val="28"/>
                <w:szCs w:val="28"/>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 xml:space="preserve">Фамилия </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Pr="004651D8" w:rsidRDefault="00347138" w:rsidP="00C03690">
            <w:pPr>
              <w:widowControl w:val="0"/>
              <w:numPr>
                <w:ilvl w:val="0"/>
                <w:numId w:val="8"/>
              </w:numPr>
              <w:spacing w:line="276" w:lineRule="auto"/>
              <w:rPr>
                <w:iCs/>
                <w:color w:val="000000"/>
                <w:sz w:val="28"/>
                <w:szCs w:val="28"/>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 xml:space="preserve">Имя </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Pr="004651D8" w:rsidRDefault="00347138" w:rsidP="00C03690">
            <w:pPr>
              <w:widowControl w:val="0"/>
              <w:numPr>
                <w:ilvl w:val="0"/>
                <w:numId w:val="8"/>
              </w:numPr>
              <w:spacing w:line="276" w:lineRule="auto"/>
              <w:rPr>
                <w:iCs/>
                <w:color w:val="000000"/>
                <w:sz w:val="28"/>
                <w:szCs w:val="28"/>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 xml:space="preserve">Отчество </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Pr="004651D8" w:rsidRDefault="00347138" w:rsidP="00C03690">
            <w:pPr>
              <w:widowControl w:val="0"/>
              <w:numPr>
                <w:ilvl w:val="0"/>
                <w:numId w:val="8"/>
              </w:numPr>
              <w:spacing w:line="276" w:lineRule="auto"/>
              <w:rPr>
                <w:iCs/>
                <w:color w:val="000000"/>
                <w:sz w:val="28"/>
                <w:szCs w:val="28"/>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 xml:space="preserve">Дата рождения </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Pr="004651D8" w:rsidRDefault="00347138" w:rsidP="00C03690">
            <w:pPr>
              <w:widowControl w:val="0"/>
              <w:numPr>
                <w:ilvl w:val="0"/>
                <w:numId w:val="8"/>
              </w:numPr>
              <w:spacing w:line="276" w:lineRule="auto"/>
              <w:rPr>
                <w:iCs/>
                <w:color w:val="000000"/>
                <w:sz w:val="28"/>
                <w:szCs w:val="28"/>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 xml:space="preserve">Пол </w:t>
            </w:r>
          </w:p>
        </w:tc>
      </w:tr>
      <w:tr w:rsidR="00347138" w:rsidTr="00347138">
        <w:trPr>
          <w:trHeight w:val="280"/>
        </w:trPr>
        <w:tc>
          <w:tcPr>
            <w:tcW w:w="819" w:type="dxa"/>
            <w:tcBorders>
              <w:top w:val="single" w:sz="4" w:space="0" w:color="auto"/>
              <w:left w:val="single" w:sz="4" w:space="0" w:color="auto"/>
              <w:bottom w:val="single" w:sz="4" w:space="0" w:color="auto"/>
              <w:right w:val="single" w:sz="4" w:space="0" w:color="auto"/>
            </w:tcBorders>
          </w:tcPr>
          <w:p w:rsidR="00347138" w:rsidRPr="004651D8" w:rsidRDefault="00347138" w:rsidP="00C03690">
            <w:pPr>
              <w:widowControl w:val="0"/>
              <w:numPr>
                <w:ilvl w:val="0"/>
                <w:numId w:val="8"/>
              </w:numPr>
              <w:spacing w:line="276" w:lineRule="auto"/>
              <w:rPr>
                <w:iCs/>
                <w:color w:val="000000"/>
                <w:sz w:val="28"/>
                <w:szCs w:val="28"/>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val="en-US" w:eastAsia="en-US"/>
              </w:rPr>
              <w:t>E</w:t>
            </w:r>
            <w:r w:rsidRPr="000521CF">
              <w:rPr>
                <w:iCs/>
                <w:color w:val="000000"/>
                <w:sz w:val="28"/>
                <w:szCs w:val="28"/>
                <w:lang w:eastAsia="en-US"/>
              </w:rPr>
              <w:t>-</w:t>
            </w:r>
            <w:r w:rsidRPr="000521CF">
              <w:rPr>
                <w:iCs/>
                <w:color w:val="000000"/>
                <w:sz w:val="28"/>
                <w:szCs w:val="28"/>
                <w:lang w:val="en-US" w:eastAsia="en-US"/>
              </w:rPr>
              <w:t>mail</w:t>
            </w:r>
            <w:r w:rsidRPr="000521CF">
              <w:rPr>
                <w:iCs/>
                <w:color w:val="000000"/>
                <w:sz w:val="28"/>
                <w:szCs w:val="28"/>
                <w:lang w:eastAsia="en-US"/>
              </w:rPr>
              <w:t xml:space="preserve">                                                                </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Pr="004651D8" w:rsidRDefault="00347138" w:rsidP="00C03690">
            <w:pPr>
              <w:widowControl w:val="0"/>
              <w:numPr>
                <w:ilvl w:val="0"/>
                <w:numId w:val="8"/>
              </w:numPr>
              <w:spacing w:line="276" w:lineRule="auto"/>
              <w:rPr>
                <w:iCs/>
                <w:color w:val="000000"/>
                <w:sz w:val="28"/>
                <w:szCs w:val="28"/>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Текущие и итоговые  оценки   успеваемости</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Pr="004651D8" w:rsidRDefault="00347138" w:rsidP="00C03690">
            <w:pPr>
              <w:widowControl w:val="0"/>
              <w:numPr>
                <w:ilvl w:val="0"/>
                <w:numId w:val="8"/>
              </w:numPr>
              <w:spacing w:line="276" w:lineRule="auto"/>
              <w:rPr>
                <w:iCs/>
                <w:color w:val="000000"/>
                <w:sz w:val="28"/>
                <w:szCs w:val="28"/>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Иностранный язык</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Default="00347138" w:rsidP="00C03690">
            <w:pPr>
              <w:widowControl w:val="0"/>
              <w:numPr>
                <w:ilvl w:val="0"/>
                <w:numId w:val="8"/>
              </w:numPr>
              <w:spacing w:line="276" w:lineRule="auto"/>
              <w:rPr>
                <w:iCs/>
                <w:color w:val="000000"/>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Посещаемость</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Default="00347138" w:rsidP="00C03690">
            <w:pPr>
              <w:widowControl w:val="0"/>
              <w:numPr>
                <w:ilvl w:val="0"/>
                <w:numId w:val="8"/>
              </w:numPr>
              <w:spacing w:line="276" w:lineRule="auto"/>
              <w:rPr>
                <w:iCs/>
                <w:color w:val="000000"/>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 xml:space="preserve">Движение                                                             </w:t>
            </w:r>
          </w:p>
        </w:tc>
      </w:tr>
      <w:tr w:rsidR="00347138" w:rsidTr="00347138">
        <w:trPr>
          <w:trHeight w:val="294"/>
        </w:trPr>
        <w:tc>
          <w:tcPr>
            <w:tcW w:w="819" w:type="dxa"/>
            <w:tcBorders>
              <w:top w:val="single" w:sz="4" w:space="0" w:color="auto"/>
              <w:left w:val="single" w:sz="4" w:space="0" w:color="auto"/>
              <w:bottom w:val="single" w:sz="4" w:space="0" w:color="auto"/>
              <w:right w:val="single" w:sz="4" w:space="0" w:color="auto"/>
            </w:tcBorders>
          </w:tcPr>
          <w:p w:rsidR="00347138" w:rsidRDefault="00347138" w:rsidP="00C03690">
            <w:pPr>
              <w:widowControl w:val="0"/>
              <w:numPr>
                <w:ilvl w:val="0"/>
                <w:numId w:val="8"/>
              </w:numPr>
              <w:spacing w:line="276" w:lineRule="auto"/>
              <w:rPr>
                <w:iCs/>
                <w:color w:val="000000"/>
                <w:lang w:eastAsia="en-US"/>
              </w:rPr>
            </w:pPr>
          </w:p>
        </w:tc>
        <w:tc>
          <w:tcPr>
            <w:tcW w:w="8510" w:type="dxa"/>
            <w:tcBorders>
              <w:top w:val="single" w:sz="4" w:space="0" w:color="auto"/>
              <w:left w:val="single" w:sz="4" w:space="0" w:color="auto"/>
              <w:bottom w:val="single" w:sz="4" w:space="0" w:color="auto"/>
              <w:right w:val="single" w:sz="4" w:space="0" w:color="auto"/>
            </w:tcBorders>
            <w:hideMark/>
          </w:tcPr>
          <w:p w:rsidR="00347138" w:rsidRPr="000521CF" w:rsidRDefault="00347138">
            <w:pPr>
              <w:spacing w:line="276" w:lineRule="auto"/>
              <w:ind w:left="12" w:hanging="12"/>
              <w:rPr>
                <w:iCs/>
                <w:color w:val="000000"/>
                <w:sz w:val="28"/>
                <w:szCs w:val="28"/>
                <w:lang w:eastAsia="en-US"/>
              </w:rPr>
            </w:pPr>
            <w:r w:rsidRPr="000521CF">
              <w:rPr>
                <w:iCs/>
                <w:color w:val="000000"/>
                <w:sz w:val="28"/>
                <w:szCs w:val="28"/>
                <w:lang w:eastAsia="en-US"/>
              </w:rPr>
              <w:t>Программа обучения</w:t>
            </w:r>
          </w:p>
        </w:tc>
      </w:tr>
    </w:tbl>
    <w:p w:rsidR="00347138" w:rsidRDefault="00347138" w:rsidP="00347138">
      <w:pPr>
        <w:spacing w:line="360" w:lineRule="auto"/>
        <w:ind w:firstLine="540"/>
        <w:rPr>
          <w:color w:val="000000"/>
        </w:rPr>
      </w:pPr>
    </w:p>
    <w:p w:rsidR="00347138" w:rsidRPr="000521CF" w:rsidRDefault="00347138" w:rsidP="005F07D6">
      <w:pPr>
        <w:spacing w:line="360" w:lineRule="auto"/>
        <w:ind w:firstLine="709"/>
        <w:jc w:val="both"/>
        <w:rPr>
          <w:color w:val="000000"/>
          <w:sz w:val="28"/>
          <w:szCs w:val="28"/>
        </w:rPr>
      </w:pPr>
      <w:r w:rsidRPr="000521CF">
        <w:rPr>
          <w:color w:val="000000"/>
          <w:sz w:val="28"/>
          <w:szCs w:val="28"/>
        </w:rPr>
        <w:t xml:space="preserve">Обработка моих персональных данных будет производиться с целью: </w:t>
      </w:r>
    </w:p>
    <w:p w:rsidR="00347138" w:rsidRPr="000521CF" w:rsidRDefault="00347138" w:rsidP="005F07D6">
      <w:pPr>
        <w:spacing w:line="360" w:lineRule="auto"/>
        <w:ind w:firstLine="709"/>
        <w:jc w:val="both"/>
        <w:rPr>
          <w:color w:val="000000"/>
          <w:sz w:val="28"/>
          <w:szCs w:val="28"/>
        </w:rPr>
      </w:pPr>
      <w:r w:rsidRPr="000521CF">
        <w:rPr>
          <w:color w:val="000000"/>
          <w:sz w:val="28"/>
          <w:szCs w:val="28"/>
        </w:rPr>
        <w:t xml:space="preserve">1. Создания единой базы данных </w:t>
      </w:r>
      <w:r w:rsidR="003841E8">
        <w:rPr>
          <w:color w:val="000000"/>
          <w:sz w:val="28"/>
          <w:szCs w:val="28"/>
        </w:rPr>
        <w:t>муниципальных общеобразовательных организаций</w:t>
      </w:r>
      <w:r w:rsidRPr="000521CF">
        <w:rPr>
          <w:color w:val="000000"/>
          <w:sz w:val="28"/>
          <w:szCs w:val="28"/>
        </w:rPr>
        <w:t>.</w:t>
      </w:r>
    </w:p>
    <w:p w:rsidR="00347138" w:rsidRPr="000521CF" w:rsidRDefault="00347138" w:rsidP="005F07D6">
      <w:pPr>
        <w:spacing w:line="360" w:lineRule="auto"/>
        <w:ind w:firstLine="709"/>
        <w:jc w:val="both"/>
        <w:rPr>
          <w:color w:val="000000"/>
          <w:sz w:val="28"/>
          <w:szCs w:val="28"/>
        </w:rPr>
      </w:pPr>
      <w:r w:rsidRPr="000521CF">
        <w:rPr>
          <w:color w:val="000000"/>
          <w:sz w:val="28"/>
          <w:szCs w:val="28"/>
        </w:rPr>
        <w:t>2. Автоматизации процессов сбора, хранения и анализа статистической информации (успеваемость, посещаемость, движение обучающихся и др.).</w:t>
      </w:r>
    </w:p>
    <w:p w:rsidR="00347138" w:rsidRPr="000521CF" w:rsidRDefault="00E61BB8" w:rsidP="005F07D6">
      <w:pPr>
        <w:spacing w:line="360" w:lineRule="auto"/>
        <w:ind w:firstLine="709"/>
        <w:jc w:val="both"/>
        <w:rPr>
          <w:color w:val="000000"/>
          <w:sz w:val="28"/>
          <w:szCs w:val="28"/>
        </w:rPr>
      </w:pPr>
      <w:r>
        <w:rPr>
          <w:color w:val="000000"/>
          <w:sz w:val="28"/>
          <w:szCs w:val="28"/>
        </w:rPr>
        <w:t>3.</w:t>
      </w:r>
      <w:r w:rsidR="00347138" w:rsidRPr="000521CF">
        <w:rPr>
          <w:color w:val="000000"/>
          <w:sz w:val="28"/>
          <w:szCs w:val="28"/>
        </w:rPr>
        <w:t>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(обучающийся, родитель (законный представитель), учитель, административные работники). В том числе для предоставления (по уникальному логину и паролю) мне показателей посещаемости, успеваемости ребенка, через Интернет.</w:t>
      </w:r>
    </w:p>
    <w:p w:rsidR="00347138" w:rsidRPr="000521CF" w:rsidRDefault="005F07D6" w:rsidP="005F07D6">
      <w:pPr>
        <w:spacing w:line="360" w:lineRule="auto"/>
        <w:ind w:firstLine="709"/>
        <w:jc w:val="both"/>
        <w:rPr>
          <w:color w:val="000000"/>
          <w:sz w:val="28"/>
          <w:szCs w:val="28"/>
        </w:rPr>
      </w:pPr>
      <w:r>
        <w:rPr>
          <w:color w:val="000000"/>
          <w:sz w:val="28"/>
          <w:szCs w:val="28"/>
        </w:rPr>
        <w:t>4.</w:t>
      </w:r>
      <w:r w:rsidR="00347138" w:rsidRPr="000521CF">
        <w:rPr>
          <w:color w:val="000000"/>
          <w:sz w:val="28"/>
          <w:szCs w:val="28"/>
        </w:rPr>
        <w:t xml:space="preserve">Принятия </w:t>
      </w:r>
      <w:r w:rsidR="003841E8">
        <w:rPr>
          <w:color w:val="000000"/>
          <w:sz w:val="28"/>
          <w:szCs w:val="28"/>
        </w:rPr>
        <w:t>муниципальной общеобразовательной организацией</w:t>
      </w:r>
      <w:r w:rsidR="00347138" w:rsidRPr="000521CF">
        <w:rPr>
          <w:color w:val="000000"/>
          <w:sz w:val="28"/>
          <w:szCs w:val="28"/>
        </w:rPr>
        <w:t xml:space="preserve"> оперативных решений связанных с учебно-воспитательным процессом.</w:t>
      </w:r>
    </w:p>
    <w:p w:rsidR="00347138" w:rsidRPr="000521CF" w:rsidRDefault="005F07D6" w:rsidP="005F07D6">
      <w:pPr>
        <w:spacing w:line="360" w:lineRule="auto"/>
        <w:ind w:firstLine="709"/>
        <w:jc w:val="both"/>
        <w:rPr>
          <w:color w:val="000000"/>
          <w:sz w:val="28"/>
          <w:szCs w:val="28"/>
        </w:rPr>
      </w:pPr>
      <w:r>
        <w:rPr>
          <w:color w:val="000000"/>
          <w:sz w:val="28"/>
          <w:szCs w:val="28"/>
        </w:rPr>
        <w:t>5.</w:t>
      </w:r>
      <w:r w:rsidR="00347138" w:rsidRPr="000521CF">
        <w:rPr>
          <w:color w:val="000000"/>
          <w:sz w:val="28"/>
          <w:szCs w:val="28"/>
        </w:rPr>
        <w:t xml:space="preserve">Обеспечения возможности проводить единую согласованную политику в области управления и содержания образования в  АСУ учебным процессом  через </w:t>
      </w:r>
      <w:r w:rsidR="00347138" w:rsidRPr="000521CF">
        <w:rPr>
          <w:sz w:val="28"/>
          <w:szCs w:val="28"/>
        </w:rPr>
        <w:t>региональный  образовательный  портал  Владимирской области</w:t>
      </w:r>
      <w:r w:rsidR="00347138" w:rsidRPr="000521CF">
        <w:rPr>
          <w:color w:val="000000"/>
          <w:sz w:val="28"/>
          <w:szCs w:val="28"/>
        </w:rPr>
        <w:t xml:space="preserve">  (программное обеспечение  </w:t>
      </w:r>
      <w:r w:rsidR="00347138" w:rsidRPr="000521CF">
        <w:rPr>
          <w:color w:val="000000" w:themeColor="text1"/>
          <w:sz w:val="28"/>
          <w:szCs w:val="28"/>
        </w:rPr>
        <w:t>«</w:t>
      </w:r>
      <w:proofErr w:type="spellStart"/>
      <w:r w:rsidR="00347138" w:rsidRPr="000521CF">
        <w:rPr>
          <w:color w:val="000000" w:themeColor="text1"/>
          <w:sz w:val="28"/>
          <w:szCs w:val="28"/>
        </w:rPr>
        <w:t>БАРС</w:t>
      </w:r>
      <w:proofErr w:type="gramStart"/>
      <w:r w:rsidR="00347138" w:rsidRPr="000521CF">
        <w:rPr>
          <w:color w:val="000000" w:themeColor="text1"/>
          <w:sz w:val="28"/>
          <w:szCs w:val="28"/>
        </w:rPr>
        <w:t>.О</w:t>
      </w:r>
      <w:proofErr w:type="gramEnd"/>
      <w:r w:rsidR="00347138" w:rsidRPr="000521CF">
        <w:rPr>
          <w:color w:val="000000" w:themeColor="text1"/>
          <w:sz w:val="28"/>
          <w:szCs w:val="28"/>
        </w:rPr>
        <w:t>бразование</w:t>
      </w:r>
      <w:proofErr w:type="spellEnd"/>
      <w:r w:rsidR="00347138" w:rsidRPr="000521CF">
        <w:rPr>
          <w:color w:val="000000" w:themeColor="text1"/>
          <w:sz w:val="28"/>
          <w:szCs w:val="28"/>
        </w:rPr>
        <w:t>-Электронная Школа»).</w:t>
      </w:r>
    </w:p>
    <w:p w:rsidR="00347138" w:rsidRDefault="00347138" w:rsidP="005F07D6">
      <w:pPr>
        <w:spacing w:line="360" w:lineRule="auto"/>
        <w:ind w:firstLine="709"/>
        <w:jc w:val="both"/>
        <w:rPr>
          <w:color w:val="000000"/>
        </w:rPr>
      </w:pPr>
      <w:r w:rsidRPr="000521CF">
        <w:rPr>
          <w:color w:val="000000"/>
          <w:sz w:val="28"/>
          <w:szCs w:val="28"/>
        </w:rPr>
        <w:t>Настоящее согласие сохраняет силу до выбытия ребенк</w:t>
      </w:r>
      <w:r w:rsidR="002C2BC9">
        <w:rPr>
          <w:color w:val="000000"/>
          <w:sz w:val="28"/>
          <w:szCs w:val="28"/>
        </w:rPr>
        <w:t>а из муниципальной общеобразовательной организации</w:t>
      </w:r>
      <w:r w:rsidRPr="000521CF">
        <w:rPr>
          <w:color w:val="000000"/>
          <w:sz w:val="28"/>
          <w:szCs w:val="28"/>
        </w:rPr>
        <w:t>.</w:t>
      </w:r>
    </w:p>
    <w:p w:rsidR="00347138" w:rsidRPr="005F07D6" w:rsidRDefault="00347138" w:rsidP="00347138">
      <w:pPr>
        <w:rPr>
          <w:color w:val="000000"/>
          <w:sz w:val="28"/>
          <w:szCs w:val="28"/>
        </w:rPr>
      </w:pPr>
      <w:r w:rsidRPr="005F07D6">
        <w:rPr>
          <w:color w:val="000000"/>
          <w:sz w:val="28"/>
          <w:szCs w:val="28"/>
        </w:rPr>
        <w:t>____________________________________________</w:t>
      </w:r>
      <w:r w:rsidR="005F07D6">
        <w:rPr>
          <w:color w:val="000000"/>
          <w:sz w:val="28"/>
          <w:szCs w:val="28"/>
        </w:rPr>
        <w:t>______________________</w:t>
      </w:r>
      <w:r w:rsidR="003841E8">
        <w:rPr>
          <w:color w:val="000000"/>
          <w:sz w:val="28"/>
          <w:szCs w:val="28"/>
        </w:rPr>
        <w:t xml:space="preserve"> </w:t>
      </w:r>
    </w:p>
    <w:p w:rsidR="00347138" w:rsidRPr="005F07D6" w:rsidRDefault="005F07D6" w:rsidP="005F07D6">
      <w:pPr>
        <w:jc w:val="center"/>
        <w:rPr>
          <w:color w:val="000000"/>
          <w:sz w:val="20"/>
          <w:szCs w:val="20"/>
        </w:rPr>
      </w:pPr>
      <w:r>
        <w:rPr>
          <w:color w:val="000000"/>
          <w:sz w:val="20"/>
          <w:szCs w:val="20"/>
        </w:rPr>
        <w:t>ФИО ребенка  (детей)</w:t>
      </w:r>
    </w:p>
    <w:p w:rsidR="00347138" w:rsidRPr="005F07D6" w:rsidRDefault="00347138" w:rsidP="00347138">
      <w:pPr>
        <w:rPr>
          <w:color w:val="000000"/>
          <w:sz w:val="28"/>
          <w:szCs w:val="28"/>
        </w:rPr>
      </w:pPr>
      <w:r w:rsidRPr="005F07D6">
        <w:rPr>
          <w:color w:val="000000"/>
          <w:sz w:val="28"/>
          <w:szCs w:val="28"/>
        </w:rPr>
        <w:t>____________________________________________</w:t>
      </w:r>
      <w:r w:rsidR="005F07D6">
        <w:rPr>
          <w:color w:val="000000"/>
          <w:sz w:val="28"/>
          <w:szCs w:val="28"/>
        </w:rPr>
        <w:t>______________________</w:t>
      </w:r>
    </w:p>
    <w:p w:rsidR="00347138" w:rsidRPr="005F07D6" w:rsidRDefault="00347138" w:rsidP="00347138">
      <w:pPr>
        <w:jc w:val="center"/>
        <w:rPr>
          <w:color w:val="000000"/>
          <w:sz w:val="20"/>
          <w:szCs w:val="20"/>
        </w:rPr>
      </w:pPr>
      <w:r w:rsidRPr="005F07D6">
        <w:rPr>
          <w:color w:val="000000"/>
          <w:sz w:val="20"/>
          <w:szCs w:val="20"/>
        </w:rPr>
        <w:t>ФИО родителя (законного представителя), адрес проживания</w:t>
      </w:r>
    </w:p>
    <w:p w:rsidR="00347138" w:rsidRDefault="00347138" w:rsidP="00347138">
      <w:pPr>
        <w:rPr>
          <w:color w:val="000000"/>
        </w:rPr>
      </w:pPr>
    </w:p>
    <w:p w:rsidR="00347138" w:rsidRPr="005F07D6" w:rsidRDefault="005F07D6" w:rsidP="00347138">
      <w:pPr>
        <w:rPr>
          <w:color w:val="000000"/>
          <w:sz w:val="28"/>
          <w:szCs w:val="28"/>
        </w:rPr>
      </w:pPr>
      <w:r w:rsidRPr="005F07D6">
        <w:rPr>
          <w:color w:val="000000"/>
          <w:sz w:val="28"/>
          <w:szCs w:val="28"/>
        </w:rPr>
        <w:t>паспорт ________</w:t>
      </w:r>
      <w:r w:rsidR="00347138" w:rsidRPr="005F07D6">
        <w:rPr>
          <w:color w:val="000000"/>
          <w:sz w:val="28"/>
          <w:szCs w:val="28"/>
        </w:rPr>
        <w:t>_</w:t>
      </w:r>
      <w:r>
        <w:rPr>
          <w:color w:val="000000"/>
          <w:sz w:val="28"/>
          <w:szCs w:val="28"/>
        </w:rPr>
        <w:t>____</w:t>
      </w:r>
      <w:r w:rsidR="00347138" w:rsidRPr="005F07D6">
        <w:rPr>
          <w:color w:val="000000"/>
          <w:sz w:val="28"/>
          <w:szCs w:val="28"/>
        </w:rPr>
        <w:t>_,  выдан __</w:t>
      </w:r>
      <w:r>
        <w:rPr>
          <w:color w:val="000000"/>
          <w:sz w:val="28"/>
          <w:szCs w:val="28"/>
        </w:rPr>
        <w:t>__</w:t>
      </w:r>
      <w:r w:rsidR="00347138" w:rsidRPr="005F07D6">
        <w:rPr>
          <w:color w:val="000000"/>
          <w:sz w:val="28"/>
          <w:szCs w:val="28"/>
        </w:rPr>
        <w:t>________</w:t>
      </w:r>
      <w:r w:rsidRPr="005F07D6">
        <w:rPr>
          <w:color w:val="000000"/>
          <w:sz w:val="28"/>
          <w:szCs w:val="28"/>
        </w:rPr>
        <w:t>___, кем____</w:t>
      </w:r>
      <w:r>
        <w:rPr>
          <w:color w:val="000000"/>
          <w:sz w:val="28"/>
          <w:szCs w:val="28"/>
        </w:rPr>
        <w:t>___</w:t>
      </w:r>
      <w:r w:rsidRPr="005F07D6">
        <w:rPr>
          <w:color w:val="000000"/>
          <w:sz w:val="28"/>
          <w:szCs w:val="28"/>
        </w:rPr>
        <w:t>_________</w:t>
      </w:r>
      <w:r w:rsidR="00347138" w:rsidRPr="005F07D6">
        <w:rPr>
          <w:color w:val="000000"/>
          <w:sz w:val="28"/>
          <w:szCs w:val="28"/>
        </w:rPr>
        <w:t>__</w:t>
      </w:r>
    </w:p>
    <w:p w:rsidR="00347138" w:rsidRPr="000C156C" w:rsidRDefault="002C03B8" w:rsidP="002C03B8">
      <w:pPr>
        <w:rPr>
          <w:color w:val="000000"/>
          <w:sz w:val="20"/>
          <w:szCs w:val="20"/>
        </w:rPr>
      </w:pPr>
      <w:r>
        <w:rPr>
          <w:color w:val="000000"/>
          <w:sz w:val="20"/>
          <w:szCs w:val="20"/>
        </w:rPr>
        <w:t xml:space="preserve">                             </w:t>
      </w:r>
      <w:r w:rsidR="000C156C">
        <w:rPr>
          <w:color w:val="000000"/>
          <w:sz w:val="20"/>
          <w:szCs w:val="20"/>
        </w:rPr>
        <w:t xml:space="preserve">серия, номер </w:t>
      </w:r>
    </w:p>
    <w:p w:rsidR="00347138" w:rsidRDefault="00347138" w:rsidP="00347138">
      <w:pPr>
        <w:rPr>
          <w:color w:val="000000"/>
        </w:rPr>
      </w:pPr>
    </w:p>
    <w:p w:rsidR="00347138" w:rsidRDefault="00347138" w:rsidP="00347138">
      <w:pPr>
        <w:rPr>
          <w:color w:val="000000"/>
        </w:rPr>
      </w:pPr>
      <w:r>
        <w:rPr>
          <w:color w:val="000000"/>
        </w:rPr>
        <w:t xml:space="preserve"> «___»_______20     года   </w:t>
      </w:r>
      <w:r>
        <w:rPr>
          <w:color w:val="000000"/>
        </w:rPr>
        <w:tab/>
      </w:r>
      <w:r>
        <w:rPr>
          <w:color w:val="000000"/>
        </w:rPr>
        <w:tab/>
      </w:r>
      <w:r>
        <w:rPr>
          <w:color w:val="000000"/>
        </w:rPr>
        <w:tab/>
      </w:r>
      <w:r>
        <w:rPr>
          <w:color w:val="000000"/>
        </w:rPr>
        <w:tab/>
        <w:t xml:space="preserve">    ____</w:t>
      </w:r>
      <w:r w:rsidR="002C03B8">
        <w:rPr>
          <w:color w:val="000000"/>
        </w:rPr>
        <w:t>___</w:t>
      </w:r>
      <w:r>
        <w:rPr>
          <w:color w:val="000000"/>
        </w:rPr>
        <w:t>_______________________</w:t>
      </w:r>
    </w:p>
    <w:p w:rsidR="00731CA8" w:rsidRPr="00C03C98" w:rsidRDefault="002C03B8" w:rsidP="002C03B8">
      <w:pPr>
        <w:rPr>
          <w:color w:val="000000"/>
          <w:sz w:val="18"/>
          <w:szCs w:val="18"/>
        </w:rPr>
      </w:pPr>
      <w:r>
        <w:rPr>
          <w:color w:val="000000"/>
        </w:rPr>
        <w:t xml:space="preserve">                                                                                    </w:t>
      </w:r>
      <w:r w:rsidR="00347138">
        <w:rPr>
          <w:color w:val="000000"/>
        </w:rPr>
        <w:t xml:space="preserve"> </w:t>
      </w:r>
      <w:r>
        <w:rPr>
          <w:color w:val="000000"/>
        </w:rPr>
        <w:t xml:space="preserve">   </w:t>
      </w:r>
      <w:r w:rsidR="00347138">
        <w:rPr>
          <w:color w:val="000000"/>
          <w:sz w:val="18"/>
          <w:szCs w:val="18"/>
        </w:rPr>
        <w:t>подпись   родителя (законного представителя</w:t>
      </w:r>
      <w:r w:rsidR="00C03C98">
        <w:rPr>
          <w:color w:val="000000"/>
          <w:sz w:val="18"/>
          <w:szCs w:val="18"/>
        </w:rPr>
        <w:t>)</w:t>
      </w:r>
    </w:p>
    <w:sectPr w:rsidR="00731CA8" w:rsidRPr="00C03C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2FB" w:rsidRDefault="002662FB" w:rsidP="002662FB">
      <w:r>
        <w:separator/>
      </w:r>
    </w:p>
  </w:endnote>
  <w:endnote w:type="continuationSeparator" w:id="0">
    <w:p w:rsidR="002662FB" w:rsidRDefault="002662FB" w:rsidP="0026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2FB" w:rsidRDefault="002662FB" w:rsidP="002662FB">
      <w:r>
        <w:separator/>
      </w:r>
    </w:p>
  </w:footnote>
  <w:footnote w:type="continuationSeparator" w:id="0">
    <w:p w:rsidR="002662FB" w:rsidRDefault="002662FB" w:rsidP="00266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FB" w:rsidRDefault="002662FB" w:rsidP="002662F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C04"/>
    <w:multiLevelType w:val="multilevel"/>
    <w:tmpl w:val="79120E44"/>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C53BAF"/>
    <w:multiLevelType w:val="multilevel"/>
    <w:tmpl w:val="D40209C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EB237A"/>
    <w:multiLevelType w:val="multilevel"/>
    <w:tmpl w:val="6D8C36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98130C0"/>
    <w:multiLevelType w:val="hybridMultilevel"/>
    <w:tmpl w:val="E744B5A0"/>
    <w:lvl w:ilvl="0" w:tplc="A972197A">
      <w:start w:val="1"/>
      <w:numFmt w:val="russianLower"/>
      <w:lvlText w:val="%1)"/>
      <w:lvlJc w:val="left"/>
      <w:pPr>
        <w:tabs>
          <w:tab w:val="num" w:pos="964"/>
        </w:tabs>
        <w:ind w:left="68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5955391"/>
    <w:multiLevelType w:val="multilevel"/>
    <w:tmpl w:val="6BCC0708"/>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5F52491"/>
    <w:multiLevelType w:val="multilevel"/>
    <w:tmpl w:val="18387CF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60FB59E9"/>
    <w:multiLevelType w:val="multilevel"/>
    <w:tmpl w:val="03D446FA"/>
    <w:lvl w:ilvl="0">
      <w:start w:val="1"/>
      <w:numFmt w:val="decimal"/>
      <w:lvlText w:val="4.%1."/>
      <w:lvlJc w:val="left"/>
      <w:pPr>
        <w:ind w:left="852"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2ED4B8B"/>
    <w:multiLevelType w:val="hybridMultilevel"/>
    <w:tmpl w:val="10388706"/>
    <w:lvl w:ilvl="0" w:tplc="0CA8E292">
      <w:start w:val="1"/>
      <w:numFmt w:val="decimal"/>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4A"/>
    <w:rsid w:val="00016D6E"/>
    <w:rsid w:val="00025951"/>
    <w:rsid w:val="000521CF"/>
    <w:rsid w:val="0005523F"/>
    <w:rsid w:val="00070528"/>
    <w:rsid w:val="00083654"/>
    <w:rsid w:val="00091BE7"/>
    <w:rsid w:val="000C156C"/>
    <w:rsid w:val="001922EC"/>
    <w:rsid w:val="001C5936"/>
    <w:rsid w:val="00210F2D"/>
    <w:rsid w:val="00213072"/>
    <w:rsid w:val="0021674A"/>
    <w:rsid w:val="00243B34"/>
    <w:rsid w:val="0026243C"/>
    <w:rsid w:val="002662FB"/>
    <w:rsid w:val="0028024E"/>
    <w:rsid w:val="002C03B8"/>
    <w:rsid w:val="002C2BC9"/>
    <w:rsid w:val="00333C8F"/>
    <w:rsid w:val="003469A8"/>
    <w:rsid w:val="00347138"/>
    <w:rsid w:val="00355CDB"/>
    <w:rsid w:val="003841E8"/>
    <w:rsid w:val="003A1B75"/>
    <w:rsid w:val="00451718"/>
    <w:rsid w:val="004651D8"/>
    <w:rsid w:val="00496206"/>
    <w:rsid w:val="004D0DBA"/>
    <w:rsid w:val="0054707A"/>
    <w:rsid w:val="005A601E"/>
    <w:rsid w:val="005C5546"/>
    <w:rsid w:val="005F07D6"/>
    <w:rsid w:val="00604932"/>
    <w:rsid w:val="006441C7"/>
    <w:rsid w:val="006467ED"/>
    <w:rsid w:val="00652B64"/>
    <w:rsid w:val="0069538A"/>
    <w:rsid w:val="006959DA"/>
    <w:rsid w:val="006A399D"/>
    <w:rsid w:val="006B0B3F"/>
    <w:rsid w:val="006E3926"/>
    <w:rsid w:val="00716383"/>
    <w:rsid w:val="00731CA8"/>
    <w:rsid w:val="00766AE4"/>
    <w:rsid w:val="007670AF"/>
    <w:rsid w:val="007734A4"/>
    <w:rsid w:val="007B25BF"/>
    <w:rsid w:val="0080156A"/>
    <w:rsid w:val="00841864"/>
    <w:rsid w:val="008452F4"/>
    <w:rsid w:val="00857FB1"/>
    <w:rsid w:val="008771B0"/>
    <w:rsid w:val="00887D73"/>
    <w:rsid w:val="00890B06"/>
    <w:rsid w:val="008D218D"/>
    <w:rsid w:val="008D3313"/>
    <w:rsid w:val="00925A9E"/>
    <w:rsid w:val="00944368"/>
    <w:rsid w:val="00944445"/>
    <w:rsid w:val="009516AD"/>
    <w:rsid w:val="00A206D3"/>
    <w:rsid w:val="00A65A46"/>
    <w:rsid w:val="00AB163D"/>
    <w:rsid w:val="00AC56F4"/>
    <w:rsid w:val="00AE4990"/>
    <w:rsid w:val="00B21513"/>
    <w:rsid w:val="00B4021B"/>
    <w:rsid w:val="00C00D75"/>
    <w:rsid w:val="00C03690"/>
    <w:rsid w:val="00C03C98"/>
    <w:rsid w:val="00C10008"/>
    <w:rsid w:val="00C52853"/>
    <w:rsid w:val="00C6346C"/>
    <w:rsid w:val="00C827AA"/>
    <w:rsid w:val="00CE4E67"/>
    <w:rsid w:val="00D0420B"/>
    <w:rsid w:val="00D125FA"/>
    <w:rsid w:val="00D61DEE"/>
    <w:rsid w:val="00DA0A96"/>
    <w:rsid w:val="00E037D6"/>
    <w:rsid w:val="00E2162E"/>
    <w:rsid w:val="00E325DC"/>
    <w:rsid w:val="00E61BB8"/>
    <w:rsid w:val="00E872D8"/>
    <w:rsid w:val="00E96D0B"/>
    <w:rsid w:val="00EB1898"/>
    <w:rsid w:val="00F7687D"/>
    <w:rsid w:val="00FA4DD1"/>
    <w:rsid w:val="00FB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1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7138"/>
    <w:rPr>
      <w:color w:val="0000FF"/>
      <w:u w:val="single"/>
    </w:rPr>
  </w:style>
  <w:style w:type="paragraph" w:styleId="a4">
    <w:name w:val="Normal (Web)"/>
    <w:basedOn w:val="a"/>
    <w:semiHidden/>
    <w:unhideWhenUsed/>
    <w:rsid w:val="00347138"/>
    <w:pPr>
      <w:spacing w:before="100" w:beforeAutospacing="1" w:after="100" w:afterAutospacing="1"/>
    </w:pPr>
    <w:rPr>
      <w:rFonts w:ascii="Verdana" w:hAnsi="Verdana"/>
      <w:color w:val="000000"/>
      <w:sz w:val="18"/>
      <w:szCs w:val="18"/>
    </w:rPr>
  </w:style>
  <w:style w:type="paragraph" w:styleId="a5">
    <w:name w:val="List Paragraph"/>
    <w:basedOn w:val="a"/>
    <w:uiPriority w:val="34"/>
    <w:qFormat/>
    <w:rsid w:val="00347138"/>
    <w:pPr>
      <w:spacing w:after="200" w:line="276" w:lineRule="auto"/>
      <w:ind w:left="720"/>
      <w:contextualSpacing/>
    </w:pPr>
    <w:rPr>
      <w:rFonts w:ascii="Calibri" w:eastAsia="Calibri" w:hAnsi="Calibri"/>
      <w:sz w:val="22"/>
      <w:szCs w:val="22"/>
      <w:lang w:eastAsia="en-US"/>
    </w:rPr>
  </w:style>
  <w:style w:type="paragraph" w:customStyle="1" w:styleId="a6">
    <w:name w:val="Таблицы (моноширинный)"/>
    <w:basedOn w:val="a"/>
    <w:next w:val="a"/>
    <w:semiHidden/>
    <w:rsid w:val="00347138"/>
    <w:pPr>
      <w:widowControl w:val="0"/>
      <w:autoSpaceDE w:val="0"/>
      <w:autoSpaceDN w:val="0"/>
      <w:adjustRightInd w:val="0"/>
      <w:jc w:val="both"/>
    </w:pPr>
    <w:rPr>
      <w:rFonts w:ascii="Courier New" w:hAnsi="Courier New" w:cs="Courier New"/>
      <w:sz w:val="20"/>
      <w:szCs w:val="20"/>
    </w:rPr>
  </w:style>
  <w:style w:type="character" w:customStyle="1" w:styleId="5">
    <w:name w:val="Основной текст (5)_"/>
    <w:link w:val="50"/>
    <w:locked/>
    <w:rsid w:val="00347138"/>
    <w:rPr>
      <w:rFonts w:ascii="Times New Roman" w:eastAsia="Times New Roman" w:hAnsi="Times New Roman" w:cs="Times New Roman"/>
      <w:b/>
      <w:bCs/>
      <w:spacing w:val="-10"/>
      <w:shd w:val="clear" w:color="auto" w:fill="FFFFFF"/>
    </w:rPr>
  </w:style>
  <w:style w:type="paragraph" w:customStyle="1" w:styleId="50">
    <w:name w:val="Основной текст (5)"/>
    <w:basedOn w:val="a"/>
    <w:link w:val="5"/>
    <w:rsid w:val="00347138"/>
    <w:pPr>
      <w:widowControl w:val="0"/>
      <w:shd w:val="clear" w:color="auto" w:fill="FFFFFF"/>
      <w:spacing w:line="274" w:lineRule="exact"/>
    </w:pPr>
    <w:rPr>
      <w:b/>
      <w:bCs/>
      <w:spacing w:val="-10"/>
      <w:sz w:val="22"/>
      <w:szCs w:val="22"/>
      <w:lang w:eastAsia="en-US"/>
    </w:rPr>
  </w:style>
  <w:style w:type="character" w:customStyle="1" w:styleId="a7">
    <w:name w:val="Основной текст_"/>
    <w:link w:val="2"/>
    <w:locked/>
    <w:rsid w:val="00347138"/>
    <w:rPr>
      <w:rFonts w:ascii="Times New Roman" w:eastAsia="Times New Roman" w:hAnsi="Times New Roman" w:cs="Times New Roman"/>
      <w:spacing w:val="-7"/>
      <w:sz w:val="27"/>
      <w:szCs w:val="27"/>
      <w:shd w:val="clear" w:color="auto" w:fill="FFFFFF"/>
    </w:rPr>
  </w:style>
  <w:style w:type="paragraph" w:customStyle="1" w:styleId="2">
    <w:name w:val="Основной текст2"/>
    <w:basedOn w:val="a"/>
    <w:link w:val="a7"/>
    <w:rsid w:val="00347138"/>
    <w:pPr>
      <w:widowControl w:val="0"/>
      <w:shd w:val="clear" w:color="auto" w:fill="FFFFFF"/>
      <w:spacing w:before="360" w:after="360" w:line="0" w:lineRule="atLeast"/>
      <w:ind w:hanging="1000"/>
      <w:jc w:val="center"/>
    </w:pPr>
    <w:rPr>
      <w:spacing w:val="-7"/>
      <w:sz w:val="27"/>
      <w:szCs w:val="27"/>
      <w:lang w:eastAsia="en-US"/>
    </w:rPr>
  </w:style>
  <w:style w:type="paragraph" w:customStyle="1" w:styleId="Style14">
    <w:name w:val="Style14"/>
    <w:basedOn w:val="a"/>
    <w:uiPriority w:val="99"/>
    <w:rsid w:val="00347138"/>
    <w:pPr>
      <w:widowControl w:val="0"/>
      <w:autoSpaceDE w:val="0"/>
      <w:autoSpaceDN w:val="0"/>
      <w:adjustRightInd w:val="0"/>
      <w:spacing w:line="240" w:lineRule="exact"/>
      <w:ind w:firstLine="542"/>
      <w:jc w:val="both"/>
    </w:pPr>
    <w:rPr>
      <w:rFonts w:ascii="Arial" w:hAnsi="Arial" w:cs="Arial"/>
    </w:rPr>
  </w:style>
  <w:style w:type="paragraph" w:customStyle="1" w:styleId="ConsPlusNormal">
    <w:name w:val="ConsPlusNormal"/>
    <w:rsid w:val="00347138"/>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FontStyle33">
    <w:name w:val="Font Style33"/>
    <w:uiPriority w:val="99"/>
    <w:rsid w:val="00347138"/>
    <w:rPr>
      <w:rFonts w:ascii="Arial" w:hAnsi="Arial" w:cs="Arial" w:hint="default"/>
      <w:sz w:val="18"/>
      <w:szCs w:val="18"/>
    </w:rPr>
  </w:style>
  <w:style w:type="paragraph" w:styleId="a8">
    <w:name w:val="Balloon Text"/>
    <w:basedOn w:val="a"/>
    <w:link w:val="a9"/>
    <w:uiPriority w:val="99"/>
    <w:semiHidden/>
    <w:unhideWhenUsed/>
    <w:rsid w:val="00F7687D"/>
    <w:rPr>
      <w:rFonts w:ascii="Tahoma" w:hAnsi="Tahoma" w:cs="Tahoma"/>
      <w:sz w:val="16"/>
      <w:szCs w:val="16"/>
    </w:rPr>
  </w:style>
  <w:style w:type="character" w:customStyle="1" w:styleId="a9">
    <w:name w:val="Текст выноски Знак"/>
    <w:basedOn w:val="a0"/>
    <w:link w:val="a8"/>
    <w:uiPriority w:val="99"/>
    <w:semiHidden/>
    <w:rsid w:val="00F7687D"/>
    <w:rPr>
      <w:rFonts w:ascii="Tahoma" w:eastAsia="Times New Roman" w:hAnsi="Tahoma" w:cs="Tahoma"/>
      <w:sz w:val="16"/>
      <w:szCs w:val="16"/>
      <w:lang w:eastAsia="ru-RU"/>
    </w:rPr>
  </w:style>
  <w:style w:type="paragraph" w:styleId="aa">
    <w:name w:val="header"/>
    <w:basedOn w:val="a"/>
    <w:link w:val="ab"/>
    <w:uiPriority w:val="99"/>
    <w:unhideWhenUsed/>
    <w:rsid w:val="002662FB"/>
    <w:pPr>
      <w:tabs>
        <w:tab w:val="center" w:pos="4677"/>
        <w:tab w:val="right" w:pos="9355"/>
      </w:tabs>
    </w:pPr>
  </w:style>
  <w:style w:type="character" w:customStyle="1" w:styleId="ab">
    <w:name w:val="Верхний колонтитул Знак"/>
    <w:basedOn w:val="a0"/>
    <w:link w:val="aa"/>
    <w:uiPriority w:val="99"/>
    <w:rsid w:val="002662F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662FB"/>
    <w:pPr>
      <w:tabs>
        <w:tab w:val="center" w:pos="4677"/>
        <w:tab w:val="right" w:pos="9355"/>
      </w:tabs>
    </w:pPr>
  </w:style>
  <w:style w:type="character" w:customStyle="1" w:styleId="ad">
    <w:name w:val="Нижний колонтитул Знак"/>
    <w:basedOn w:val="a0"/>
    <w:link w:val="ac"/>
    <w:uiPriority w:val="99"/>
    <w:rsid w:val="002662F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1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7138"/>
    <w:rPr>
      <w:color w:val="0000FF"/>
      <w:u w:val="single"/>
    </w:rPr>
  </w:style>
  <w:style w:type="paragraph" w:styleId="a4">
    <w:name w:val="Normal (Web)"/>
    <w:basedOn w:val="a"/>
    <w:semiHidden/>
    <w:unhideWhenUsed/>
    <w:rsid w:val="00347138"/>
    <w:pPr>
      <w:spacing w:before="100" w:beforeAutospacing="1" w:after="100" w:afterAutospacing="1"/>
    </w:pPr>
    <w:rPr>
      <w:rFonts w:ascii="Verdana" w:hAnsi="Verdana"/>
      <w:color w:val="000000"/>
      <w:sz w:val="18"/>
      <w:szCs w:val="18"/>
    </w:rPr>
  </w:style>
  <w:style w:type="paragraph" w:styleId="a5">
    <w:name w:val="List Paragraph"/>
    <w:basedOn w:val="a"/>
    <w:uiPriority w:val="34"/>
    <w:qFormat/>
    <w:rsid w:val="00347138"/>
    <w:pPr>
      <w:spacing w:after="200" w:line="276" w:lineRule="auto"/>
      <w:ind w:left="720"/>
      <w:contextualSpacing/>
    </w:pPr>
    <w:rPr>
      <w:rFonts w:ascii="Calibri" w:eastAsia="Calibri" w:hAnsi="Calibri"/>
      <w:sz w:val="22"/>
      <w:szCs w:val="22"/>
      <w:lang w:eastAsia="en-US"/>
    </w:rPr>
  </w:style>
  <w:style w:type="paragraph" w:customStyle="1" w:styleId="a6">
    <w:name w:val="Таблицы (моноширинный)"/>
    <w:basedOn w:val="a"/>
    <w:next w:val="a"/>
    <w:semiHidden/>
    <w:rsid w:val="00347138"/>
    <w:pPr>
      <w:widowControl w:val="0"/>
      <w:autoSpaceDE w:val="0"/>
      <w:autoSpaceDN w:val="0"/>
      <w:adjustRightInd w:val="0"/>
      <w:jc w:val="both"/>
    </w:pPr>
    <w:rPr>
      <w:rFonts w:ascii="Courier New" w:hAnsi="Courier New" w:cs="Courier New"/>
      <w:sz w:val="20"/>
      <w:szCs w:val="20"/>
    </w:rPr>
  </w:style>
  <w:style w:type="character" w:customStyle="1" w:styleId="5">
    <w:name w:val="Основной текст (5)_"/>
    <w:link w:val="50"/>
    <w:locked/>
    <w:rsid w:val="00347138"/>
    <w:rPr>
      <w:rFonts w:ascii="Times New Roman" w:eastAsia="Times New Roman" w:hAnsi="Times New Roman" w:cs="Times New Roman"/>
      <w:b/>
      <w:bCs/>
      <w:spacing w:val="-10"/>
      <w:shd w:val="clear" w:color="auto" w:fill="FFFFFF"/>
    </w:rPr>
  </w:style>
  <w:style w:type="paragraph" w:customStyle="1" w:styleId="50">
    <w:name w:val="Основной текст (5)"/>
    <w:basedOn w:val="a"/>
    <w:link w:val="5"/>
    <w:rsid w:val="00347138"/>
    <w:pPr>
      <w:widowControl w:val="0"/>
      <w:shd w:val="clear" w:color="auto" w:fill="FFFFFF"/>
      <w:spacing w:line="274" w:lineRule="exact"/>
    </w:pPr>
    <w:rPr>
      <w:b/>
      <w:bCs/>
      <w:spacing w:val="-10"/>
      <w:sz w:val="22"/>
      <w:szCs w:val="22"/>
      <w:lang w:eastAsia="en-US"/>
    </w:rPr>
  </w:style>
  <w:style w:type="character" w:customStyle="1" w:styleId="a7">
    <w:name w:val="Основной текст_"/>
    <w:link w:val="2"/>
    <w:locked/>
    <w:rsid w:val="00347138"/>
    <w:rPr>
      <w:rFonts w:ascii="Times New Roman" w:eastAsia="Times New Roman" w:hAnsi="Times New Roman" w:cs="Times New Roman"/>
      <w:spacing w:val="-7"/>
      <w:sz w:val="27"/>
      <w:szCs w:val="27"/>
      <w:shd w:val="clear" w:color="auto" w:fill="FFFFFF"/>
    </w:rPr>
  </w:style>
  <w:style w:type="paragraph" w:customStyle="1" w:styleId="2">
    <w:name w:val="Основной текст2"/>
    <w:basedOn w:val="a"/>
    <w:link w:val="a7"/>
    <w:rsid w:val="00347138"/>
    <w:pPr>
      <w:widowControl w:val="0"/>
      <w:shd w:val="clear" w:color="auto" w:fill="FFFFFF"/>
      <w:spacing w:before="360" w:after="360" w:line="0" w:lineRule="atLeast"/>
      <w:ind w:hanging="1000"/>
      <w:jc w:val="center"/>
    </w:pPr>
    <w:rPr>
      <w:spacing w:val="-7"/>
      <w:sz w:val="27"/>
      <w:szCs w:val="27"/>
      <w:lang w:eastAsia="en-US"/>
    </w:rPr>
  </w:style>
  <w:style w:type="paragraph" w:customStyle="1" w:styleId="Style14">
    <w:name w:val="Style14"/>
    <w:basedOn w:val="a"/>
    <w:uiPriority w:val="99"/>
    <w:rsid w:val="00347138"/>
    <w:pPr>
      <w:widowControl w:val="0"/>
      <w:autoSpaceDE w:val="0"/>
      <w:autoSpaceDN w:val="0"/>
      <w:adjustRightInd w:val="0"/>
      <w:spacing w:line="240" w:lineRule="exact"/>
      <w:ind w:firstLine="542"/>
      <w:jc w:val="both"/>
    </w:pPr>
    <w:rPr>
      <w:rFonts w:ascii="Arial" w:hAnsi="Arial" w:cs="Arial"/>
    </w:rPr>
  </w:style>
  <w:style w:type="paragraph" w:customStyle="1" w:styleId="ConsPlusNormal">
    <w:name w:val="ConsPlusNormal"/>
    <w:rsid w:val="00347138"/>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FontStyle33">
    <w:name w:val="Font Style33"/>
    <w:uiPriority w:val="99"/>
    <w:rsid w:val="00347138"/>
    <w:rPr>
      <w:rFonts w:ascii="Arial" w:hAnsi="Arial" w:cs="Arial" w:hint="default"/>
      <w:sz w:val="18"/>
      <w:szCs w:val="18"/>
    </w:rPr>
  </w:style>
  <w:style w:type="paragraph" w:styleId="a8">
    <w:name w:val="Balloon Text"/>
    <w:basedOn w:val="a"/>
    <w:link w:val="a9"/>
    <w:uiPriority w:val="99"/>
    <w:semiHidden/>
    <w:unhideWhenUsed/>
    <w:rsid w:val="00F7687D"/>
    <w:rPr>
      <w:rFonts w:ascii="Tahoma" w:hAnsi="Tahoma" w:cs="Tahoma"/>
      <w:sz w:val="16"/>
      <w:szCs w:val="16"/>
    </w:rPr>
  </w:style>
  <w:style w:type="character" w:customStyle="1" w:styleId="a9">
    <w:name w:val="Текст выноски Знак"/>
    <w:basedOn w:val="a0"/>
    <w:link w:val="a8"/>
    <w:uiPriority w:val="99"/>
    <w:semiHidden/>
    <w:rsid w:val="00F7687D"/>
    <w:rPr>
      <w:rFonts w:ascii="Tahoma" w:eastAsia="Times New Roman" w:hAnsi="Tahoma" w:cs="Tahoma"/>
      <w:sz w:val="16"/>
      <w:szCs w:val="16"/>
      <w:lang w:eastAsia="ru-RU"/>
    </w:rPr>
  </w:style>
  <w:style w:type="paragraph" w:styleId="aa">
    <w:name w:val="header"/>
    <w:basedOn w:val="a"/>
    <w:link w:val="ab"/>
    <w:uiPriority w:val="99"/>
    <w:unhideWhenUsed/>
    <w:rsid w:val="002662FB"/>
    <w:pPr>
      <w:tabs>
        <w:tab w:val="center" w:pos="4677"/>
        <w:tab w:val="right" w:pos="9355"/>
      </w:tabs>
    </w:pPr>
  </w:style>
  <w:style w:type="character" w:customStyle="1" w:styleId="ab">
    <w:name w:val="Верхний колонтитул Знак"/>
    <w:basedOn w:val="a0"/>
    <w:link w:val="aa"/>
    <w:uiPriority w:val="99"/>
    <w:rsid w:val="002662F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662FB"/>
    <w:pPr>
      <w:tabs>
        <w:tab w:val="center" w:pos="4677"/>
        <w:tab w:val="right" w:pos="9355"/>
      </w:tabs>
    </w:pPr>
  </w:style>
  <w:style w:type="character" w:customStyle="1" w:styleId="ad">
    <w:name w:val="Нижний колонтитул Знак"/>
    <w:basedOn w:val="a0"/>
    <w:link w:val="ac"/>
    <w:uiPriority w:val="99"/>
    <w:rsid w:val="002662F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27462">
      <w:bodyDiv w:val="1"/>
      <w:marLeft w:val="0"/>
      <w:marRight w:val="0"/>
      <w:marTop w:val="0"/>
      <w:marBottom w:val="0"/>
      <w:divBdr>
        <w:top w:val="none" w:sz="0" w:space="0" w:color="auto"/>
        <w:left w:val="none" w:sz="0" w:space="0" w:color="auto"/>
        <w:bottom w:val="none" w:sz="0" w:space="0" w:color="auto"/>
        <w:right w:val="none" w:sz="0" w:space="0" w:color="auto"/>
      </w:divBdr>
    </w:div>
    <w:div w:id="195621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com.ru/~edu" TargetMode="External"/><Relationship Id="rId18" Type="http://schemas.openxmlformats.org/officeDocument/2006/relationships/hyperlink" Target="consultantplus://offline/ref=57103F16AA3806C46C078BB2940F6EA34E17FB9C1C6FD61305CFCDA9132E1B6C51aAF" TargetMode="External"/><Relationship Id="rId26" Type="http://schemas.openxmlformats.org/officeDocument/2006/relationships/hyperlink" Target="http://www.simaschool.elcom.ru/" TargetMode="External"/><Relationship Id="rId39" Type="http://schemas.openxmlformats.org/officeDocument/2006/relationships/hyperlink" Target="mailto:sb52144@gmail.com"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hkola51542.narod2.ru/" TargetMode="External"/><Relationship Id="rId42" Type="http://schemas.openxmlformats.org/officeDocument/2006/relationships/hyperlink" Target="http://shipilovo.jpsedu.ru/" TargetMode="External"/><Relationship Id="rId47" Type="http://schemas.openxmlformats.org/officeDocument/2006/relationships/hyperlink" Target="mailto:ehntuziast-shkola@rambler.ru" TargetMode="External"/><Relationship Id="rId50" Type="http://schemas.openxmlformats.org/officeDocument/2006/relationships/hyperlink" Target="http://&#1096;&#1082;&#1086;&#1083;&#1072;.&#1086;&#1073;&#1088;&#1072;&#1079;&#1086;&#1074;&#1072;&#1085;&#1080;&#1077;33.&#1088;&#1092;/"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E97F176DC5FB7F6A075120CD8B6C0956EFAC48B764FCE3E92293ABA960c9a1F" TargetMode="External"/><Relationship Id="rId25" Type="http://schemas.openxmlformats.org/officeDocument/2006/relationships/hyperlink" Target="mailto:opolie41@yandex.ru" TargetMode="External"/><Relationship Id="rId33" Type="http://schemas.openxmlformats.org/officeDocument/2006/relationships/hyperlink" Target="mailto:andrshool@rambler.ru" TargetMode="External"/><Relationship Id="rId38" Type="http://schemas.openxmlformats.org/officeDocument/2006/relationships/hyperlink" Target="http://sosnbor.jpsedu.ru/" TargetMode="External"/><Relationship Id="rId46" Type="http://schemas.openxmlformats.org/officeDocument/2006/relationships/hyperlink" Target="http://shkola-ehntuziast.narod.ru/" TargetMode="External"/><Relationship Id="rId2" Type="http://schemas.openxmlformats.org/officeDocument/2006/relationships/numbering" Target="numbering.xml"/><Relationship Id="rId16" Type="http://schemas.openxmlformats.org/officeDocument/2006/relationships/hyperlink" Target="consultantplus://offline/ref=2D7A2A10EF9D8ADC9A425259D3DA3B299FCFFE65CAA3968849E6F716D3e1ZFF" TargetMode="External"/><Relationship Id="rId20" Type="http://schemas.openxmlformats.org/officeDocument/2006/relationships/hyperlink" Target="http://www.gosuslugi.ru/" TargetMode="External"/><Relationship Id="rId29" Type="http://schemas.openxmlformats.org/officeDocument/2006/relationships/hyperlink" Target="mailto:mou22415@gmail.com" TargetMode="External"/><Relationship Id="rId41" Type="http://schemas.openxmlformats.org/officeDocument/2006/relationships/hyperlink" Target="mailto:Fedorowskay@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gu.avo.ru/" TargetMode="External"/><Relationship Id="rId24" Type="http://schemas.openxmlformats.org/officeDocument/2006/relationships/hyperlink" Target="http://opolie.jpsedu.ru/" TargetMode="External"/><Relationship Id="rId32" Type="http://schemas.openxmlformats.org/officeDocument/2006/relationships/hyperlink" Target="http://andrshool.ucoz.ru/" TargetMode="External"/><Relationship Id="rId37" Type="http://schemas.openxmlformats.org/officeDocument/2006/relationships/hyperlink" Target="mailto:seminskoe@yandex.ru" TargetMode="External"/><Relationship Id="rId40" Type="http://schemas.openxmlformats.org/officeDocument/2006/relationships/hyperlink" Target="http://www.fedorowskajasch.ucoz.ru/" TargetMode="External"/><Relationship Id="rId45" Type="http://schemas.openxmlformats.org/officeDocument/2006/relationships/hyperlink" Target="mailto:shichobalovo@gmail.com"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mailto:nebiloe_scl@mail.ru" TargetMode="External"/><Relationship Id="rId28" Type="http://schemas.openxmlformats.org/officeDocument/2006/relationships/hyperlink" Target="http://www.ypsoh.ucoz.ru/" TargetMode="External"/><Relationship Id="rId36" Type="http://schemas.openxmlformats.org/officeDocument/2006/relationships/hyperlink" Target="http://seminskoemboy.ucoz.ru/" TargetMode="External"/><Relationship Id="rId49" Type="http://schemas.openxmlformats.org/officeDocument/2006/relationships/hyperlink" Target="mailto:mou22545@gmail.com" TargetMode="External"/><Relationship Id="rId10" Type="http://schemas.openxmlformats.org/officeDocument/2006/relationships/hyperlink" Target="consultantplus://offline/ref=A1351EA617BE8E74254990A5455A1F4007ABB0750157500B70100596F3882FA3047FF4EF85CA9A18f1Q0L" TargetMode="External"/><Relationship Id="rId19" Type="http://schemas.openxmlformats.org/officeDocument/2006/relationships/hyperlink" Target="http://rgu.avo.ru/" TargetMode="External"/><Relationship Id="rId31" Type="http://schemas.openxmlformats.org/officeDocument/2006/relationships/hyperlink" Target="mailto:adm@mou3.net" TargetMode="External"/><Relationship Id="rId44" Type="http://schemas.openxmlformats.org/officeDocument/2006/relationships/hyperlink" Target="http://shoosh33.ucoz.ru/"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1351EA617BE8E74254990A5455A1F4007ABB0750156500B70100596F3f8Q8L" TargetMode="External"/><Relationship Id="rId14" Type="http://schemas.openxmlformats.org/officeDocument/2006/relationships/hyperlink" Target="http://rgu.avo.ru/" TargetMode="External"/><Relationship Id="rId22" Type="http://schemas.openxmlformats.org/officeDocument/2006/relationships/hyperlink" Target="http://nebiloe.ucoz.ru/" TargetMode="External"/><Relationship Id="rId27" Type="http://schemas.openxmlformats.org/officeDocument/2006/relationships/hyperlink" Target="mailto:simas&#1089;hool@yandex.ru" TargetMode="External"/><Relationship Id="rId30" Type="http://schemas.openxmlformats.org/officeDocument/2006/relationships/hyperlink" Target="http://www.mou3.ru/" TargetMode="External"/><Relationship Id="rId35" Type="http://schemas.openxmlformats.org/officeDocument/2006/relationships/hyperlink" Target="mailto:shkola51542@yandex.ru" TargetMode="External"/><Relationship Id="rId43" Type="http://schemas.openxmlformats.org/officeDocument/2006/relationships/hyperlink" Target="mailto:uroki6998@yandex.ru" TargetMode="External"/><Relationship Id="rId48" Type="http://schemas.openxmlformats.org/officeDocument/2006/relationships/hyperlink" Target="http://mou2.jpsedu.ru/"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0ACF6-2D3F-4A0C-A9B2-A6DB4BCCC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7269</Words>
  <Characters>41438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МКУ Центр</Company>
  <LinksUpToDate>false</LinksUpToDate>
  <CharactersWithSpaces>48610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Новожилов</dc:creator>
  <cp:lastModifiedBy>Наталья В. Кириллова</cp:lastModifiedBy>
  <cp:revision>2</cp:revision>
  <cp:lastPrinted>2016-02-03T10:55:00Z</cp:lastPrinted>
  <dcterms:created xsi:type="dcterms:W3CDTF">2016-02-10T10:03:00Z</dcterms:created>
  <dcterms:modified xsi:type="dcterms:W3CDTF">2016-02-10T10:03:00Z</dcterms:modified>
</cp:coreProperties>
</file>