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55DB5" w14:textId="77777777" w:rsidR="0027006B" w:rsidRDefault="0027006B" w:rsidP="0027006B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5ACF761D" wp14:editId="63F31E02">
            <wp:extent cx="1181100" cy="1209675"/>
            <wp:effectExtent l="19050" t="0" r="0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A8CF08" w14:textId="77777777"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УПРАВЛЕНИЕ ФЕДЕРАЛЬНОЙ НАЛОГОВОЙ СЛУЖБЫ</w:t>
      </w:r>
    </w:p>
    <w:p w14:paraId="251B3D6D" w14:textId="77777777" w:rsidR="0027006B" w:rsidRPr="009C340B" w:rsidRDefault="0027006B" w:rsidP="00962DB2">
      <w:pPr>
        <w:pStyle w:val="2"/>
        <w:pBdr>
          <w:bottom w:val="double" w:sz="6" w:space="0" w:color="auto"/>
        </w:pBdr>
        <w:jc w:val="center"/>
        <w:rPr>
          <w:b/>
          <w:color w:val="808080" w:themeColor="background1" w:themeShade="80"/>
        </w:rPr>
      </w:pPr>
      <w:r w:rsidRPr="009C340B">
        <w:rPr>
          <w:b/>
          <w:color w:val="808080" w:themeColor="background1" w:themeShade="80"/>
        </w:rPr>
        <w:t>ПО ВЛАДИМИРСКОЙ ОБЛАСТИ</w:t>
      </w:r>
    </w:p>
    <w:p w14:paraId="21103812" w14:textId="77777777" w:rsidR="009C340B" w:rsidRDefault="009C340B" w:rsidP="009C340B">
      <w:pPr>
        <w:keepLines/>
        <w:shd w:val="clear" w:color="auto" w:fill="FFFFFF"/>
        <w:spacing w:line="240" w:lineRule="auto"/>
        <w:contextualSpacing/>
        <w:jc w:val="center"/>
      </w:pPr>
    </w:p>
    <w:p w14:paraId="0643CA3B" w14:textId="77777777" w:rsidR="009C340B" w:rsidRPr="00B410AA" w:rsidRDefault="00150F79" w:rsidP="00150F79">
      <w:pPr>
        <w:spacing w:after="160" w:line="259" w:lineRule="auto"/>
        <w:ind w:firstLine="709"/>
        <w:jc w:val="center"/>
        <w:rPr>
          <w:rFonts w:ascii="Times New Roman" w:eastAsia="Calibri" w:hAnsi="Times New Roman" w:cs="Times New Roman"/>
          <w:b/>
          <w:color w:val="0072CE"/>
          <w:sz w:val="36"/>
          <w:szCs w:val="26"/>
          <w:lang w:eastAsia="en-US"/>
        </w:rPr>
      </w:pPr>
      <w:r w:rsidRPr="00B410AA">
        <w:rPr>
          <w:rFonts w:ascii="Times New Roman" w:eastAsia="Calibri" w:hAnsi="Times New Roman" w:cs="Times New Roman"/>
          <w:b/>
          <w:color w:val="0072CE"/>
          <w:sz w:val="36"/>
          <w:szCs w:val="26"/>
          <w:lang w:eastAsia="en-US"/>
        </w:rPr>
        <w:t xml:space="preserve">В </w:t>
      </w:r>
      <w:r w:rsidR="00886828" w:rsidRPr="00B410AA">
        <w:rPr>
          <w:rFonts w:ascii="Times New Roman" w:eastAsia="Calibri" w:hAnsi="Times New Roman" w:cs="Times New Roman"/>
          <w:b/>
          <w:color w:val="0072CE"/>
          <w:sz w:val="36"/>
          <w:szCs w:val="26"/>
          <w:lang w:eastAsia="en-US"/>
        </w:rPr>
        <w:t>обособленных подразделениях УФНС России по</w:t>
      </w:r>
      <w:r w:rsidRPr="00B410AA">
        <w:rPr>
          <w:rFonts w:ascii="Times New Roman" w:eastAsia="Calibri" w:hAnsi="Times New Roman" w:cs="Times New Roman"/>
          <w:b/>
          <w:color w:val="0072CE"/>
          <w:sz w:val="36"/>
          <w:szCs w:val="26"/>
          <w:lang w:eastAsia="en-US"/>
        </w:rPr>
        <w:t xml:space="preserve"> Владимирской области пройдут дни открытых дверей</w:t>
      </w:r>
    </w:p>
    <w:p w14:paraId="71B1FC0B" w14:textId="77777777" w:rsidR="009C340B" w:rsidRDefault="009C340B" w:rsidP="009C340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1F1E31" w14:textId="77777777" w:rsidR="000D28C1" w:rsidRDefault="00962DB2" w:rsidP="009C340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УФНС </w:t>
      </w:r>
      <w:r w:rsidR="00953B62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России по Владимирской области информирует о проведении </w:t>
      </w:r>
      <w:r w:rsidR="009C340B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в </w:t>
      </w:r>
      <w:r w:rsid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обособленных подразделениях</w:t>
      </w:r>
      <w:r w:rsidR="009C340B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0D28C1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дней открытых дверей</w:t>
      </w:r>
      <w:r w:rsid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0D28C1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886828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посвященны</w:t>
      </w:r>
      <w:r w:rsidR="00EE3DF2">
        <w:rPr>
          <w:rFonts w:ascii="Times New Roman" w:eastAsia="Times New Roman" w:hAnsi="Times New Roman" w:cs="Times New Roman"/>
          <w:sz w:val="28"/>
          <w:szCs w:val="32"/>
          <w:lang w:eastAsia="en-US"/>
        </w:rPr>
        <w:t>х</w:t>
      </w:r>
      <w:r w:rsidR="00886828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уплате имущественных налогов физическими лицами</w:t>
      </w:r>
      <w:r w:rsidR="000D28C1">
        <w:rPr>
          <w:rFonts w:ascii="Times New Roman" w:eastAsia="Times New Roman" w:hAnsi="Times New Roman" w:cs="Times New Roman"/>
          <w:sz w:val="28"/>
          <w:szCs w:val="32"/>
          <w:lang w:eastAsia="en-US"/>
        </w:rPr>
        <w:t>:</w:t>
      </w:r>
    </w:p>
    <w:p w14:paraId="48D622BB" w14:textId="77777777" w:rsidR="000D28C1" w:rsidRDefault="000D28C1" w:rsidP="009C340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</w:p>
    <w:p w14:paraId="59FF2D1C" w14:textId="77777777" w:rsidR="000D28C1" w:rsidRPr="00EE3DF2" w:rsidRDefault="00886828" w:rsidP="000D28C1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</w:pPr>
      <w:r w:rsidRPr="00EE3DF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17</w:t>
      </w:r>
      <w:r w:rsidR="00F0236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, 26</w:t>
      </w:r>
      <w:r w:rsidR="000D28C1" w:rsidRPr="00EE3DF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 xml:space="preserve"> октября – с 9.00 до 20.00</w:t>
      </w:r>
    </w:p>
    <w:p w14:paraId="2D726876" w14:textId="77777777" w:rsidR="000D28C1" w:rsidRPr="00EE3DF2" w:rsidRDefault="000D28C1" w:rsidP="000D28C1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</w:pPr>
    </w:p>
    <w:p w14:paraId="191E2FD1" w14:textId="77777777" w:rsidR="000D28C1" w:rsidRPr="00EE3DF2" w:rsidRDefault="00886828" w:rsidP="000D28C1">
      <w:pPr>
        <w:spacing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</w:pPr>
      <w:r w:rsidRPr="00EE3DF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14</w:t>
      </w:r>
      <w:r w:rsidR="00F0236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, 23</w:t>
      </w:r>
      <w:r w:rsidR="000D28C1" w:rsidRPr="00EE3DF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 xml:space="preserve"> ноября – с 9.00 до 20.00</w:t>
      </w:r>
    </w:p>
    <w:p w14:paraId="361D1A33" w14:textId="77777777" w:rsidR="000D28C1" w:rsidRPr="000D28C1" w:rsidRDefault="000D28C1" w:rsidP="00F0236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</w:p>
    <w:p w14:paraId="1582F5FD" w14:textId="77777777" w:rsidR="009C340B" w:rsidRPr="00F00B5F" w:rsidRDefault="009C340B" w:rsidP="00E664F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В рамках мероприяти</w:t>
      </w:r>
      <w:r w:rsidR="00EE3DF2">
        <w:rPr>
          <w:rFonts w:ascii="Times New Roman" w:eastAsia="Times New Roman" w:hAnsi="Times New Roman" w:cs="Times New Roman"/>
          <w:sz w:val="28"/>
          <w:szCs w:val="32"/>
          <w:lang w:eastAsia="en-US"/>
        </w:rPr>
        <w:t>й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все желающие смогут </w:t>
      </w:r>
      <w:r w:rsidR="001A76DD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уточнить свои налоговые обязательства</w:t>
      </w:r>
      <w:r w:rsidR="001A76DD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1A76DD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больше узнать о порядке исполнения налоговых уведомлений по имущественным налогам, налогу на доходы физических лиц</w:t>
      </w:r>
      <w:r w:rsidR="00E664F4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E664F4" w:rsidRPr="00E664F4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E664F4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подать заявление при обнаружении некорректных сведений в уведомлении</w:t>
      </w:r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E664F4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="001A76DD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>заполнить заявлени</w:t>
      </w:r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е</w:t>
      </w:r>
      <w:r w:rsidR="001A76DD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на предоставление льготы</w:t>
      </w:r>
      <w:r w:rsidR="00E664F4">
        <w:rPr>
          <w:rFonts w:ascii="Times New Roman" w:eastAsia="Times New Roman" w:hAnsi="Times New Roman" w:cs="Times New Roman"/>
          <w:sz w:val="28"/>
          <w:szCs w:val="32"/>
          <w:lang w:eastAsia="en-US"/>
        </w:rPr>
        <w:t>.</w:t>
      </w:r>
    </w:p>
    <w:p w14:paraId="5C23AE1F" w14:textId="77777777" w:rsidR="009C340B" w:rsidRPr="00F00B5F" w:rsidRDefault="009C340B" w:rsidP="009C340B">
      <w:pPr>
        <w:spacing w:after="0" w:line="3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 w:rsidRPr="00F00B5F"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 xml:space="preserve">Специалисты налоговой службы подробно расскажут о том, кто должен уплачивать </w:t>
      </w:r>
      <w:r w:rsidR="00B410AA" w:rsidRPr="00E664F4"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>имущественные</w:t>
      </w:r>
      <w:r w:rsidR="00B410AA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налоги,  какие ставки и льготы применяются в конкретном муниципальном образовании, </w:t>
      </w:r>
      <w:r w:rsidR="00B410AA" w:rsidRPr="00886828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как получить налоговое уведомление через </w:t>
      </w:r>
      <w:r w:rsidR="00C82D27">
        <w:rPr>
          <w:rFonts w:ascii="Times New Roman" w:eastAsia="Times New Roman" w:hAnsi="Times New Roman" w:cs="Times New Roman"/>
          <w:sz w:val="28"/>
          <w:szCs w:val="32"/>
          <w:lang w:eastAsia="en-US"/>
        </w:rPr>
        <w:t>Госуслуги</w:t>
      </w:r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B410AA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о возможностях оценки качества обслуживания </w:t>
      </w:r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в </w:t>
      </w:r>
      <w:r w:rsidR="00B410AA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налоговых органах</w:t>
      </w:r>
      <w:r w:rsid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B410AA"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а также ответят на другие вопросы граждан по теме налогообложения</w:t>
      </w:r>
      <w:r w:rsidR="00EE3DF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физических лиц</w:t>
      </w:r>
      <w:r w:rsidRPr="00F00B5F">
        <w:rPr>
          <w:rFonts w:ascii="Times New Roman" w:eastAsia="Times New Roman" w:hAnsi="Times New Roman" w:cs="Times New Roman"/>
          <w:sz w:val="28"/>
          <w:szCs w:val="32"/>
          <w:lang w:eastAsia="en-US"/>
        </w:rPr>
        <w:t>.</w:t>
      </w:r>
    </w:p>
    <w:p w14:paraId="5FDBB27A" w14:textId="77777777" w:rsidR="009C340B" w:rsidRPr="00F00B5F" w:rsidRDefault="00B410AA" w:rsidP="00B410AA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ab/>
      </w:r>
      <w:r w:rsidR="009C340B" w:rsidRPr="00F00B5F">
        <w:rPr>
          <w:rFonts w:ascii="Times New Roman" w:eastAsia="Times New Roman" w:hAnsi="Times New Roman" w:cs="Times New Roman"/>
          <w:color w:val="000000"/>
          <w:sz w:val="28"/>
          <w:szCs w:val="32"/>
          <w:lang w:eastAsia="en-US"/>
        </w:rPr>
        <w:t>Все желающие смогут пройти процедуру регистрации в интернет-сервисе ФНС России «Личный кабинет налогоплательщиков для физических лиц». При себе необходимо иметь документ, удостоверяющий личность.</w:t>
      </w:r>
    </w:p>
    <w:p w14:paraId="0A5ADCA6" w14:textId="77777777" w:rsidR="009C340B" w:rsidRPr="00B410AA" w:rsidRDefault="00D16790" w:rsidP="00F0236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32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Напоминаем, что и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мущественные налоги гражданам необходимо уплатить </w:t>
      </w:r>
      <w:r w:rsidR="00F02362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      </w:t>
      </w:r>
      <w:r w:rsidR="00B410AA" w:rsidRPr="00F02362">
        <w:rPr>
          <w:rFonts w:ascii="Times New Roman" w:eastAsia="Times New Roman" w:hAnsi="Times New Roman" w:cs="Times New Roman"/>
          <w:b/>
          <w:sz w:val="28"/>
          <w:szCs w:val="32"/>
          <w:lang w:eastAsia="en-US"/>
        </w:rPr>
        <w:t>не позднее 1 декабря 2023 года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. В случае неуплаты, начиная со 2 декабря 2023 года</w:t>
      </w:r>
      <w:r w:rsidR="00EE3DF2">
        <w:rPr>
          <w:rFonts w:ascii="Times New Roman" w:eastAsia="Times New Roman" w:hAnsi="Times New Roman" w:cs="Times New Roman"/>
          <w:sz w:val="28"/>
          <w:szCs w:val="32"/>
          <w:lang w:eastAsia="en-US"/>
        </w:rPr>
        <w:t>,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за каждый день просрочки платежа буд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у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>т начисляться пен</w:t>
      </w:r>
      <w:r>
        <w:rPr>
          <w:rFonts w:ascii="Times New Roman" w:eastAsia="Times New Roman" w:hAnsi="Times New Roman" w:cs="Times New Roman"/>
          <w:sz w:val="28"/>
          <w:szCs w:val="32"/>
          <w:lang w:eastAsia="en-US"/>
        </w:rPr>
        <w:t>и</w:t>
      </w:r>
      <w:r w:rsidR="00B410AA" w:rsidRPr="00B410AA">
        <w:rPr>
          <w:rFonts w:ascii="Times New Roman" w:eastAsia="Times New Roman" w:hAnsi="Times New Roman" w:cs="Times New Roman"/>
          <w:sz w:val="28"/>
          <w:szCs w:val="32"/>
          <w:lang w:eastAsia="en-US"/>
        </w:rPr>
        <w:t xml:space="preserve"> в размере 1/300 действующей в это время ключевой ставки Центрального банка Российской Федерации.</w:t>
      </w:r>
    </w:p>
    <w:sectPr w:rsidR="009C340B" w:rsidRPr="00B410AA" w:rsidSect="00F00B5F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F1D"/>
    <w:multiLevelType w:val="multilevel"/>
    <w:tmpl w:val="B1F2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601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07B"/>
    <w:rsid w:val="000178DD"/>
    <w:rsid w:val="00023143"/>
    <w:rsid w:val="00052043"/>
    <w:rsid w:val="00052BB4"/>
    <w:rsid w:val="000D28C1"/>
    <w:rsid w:val="000F6D82"/>
    <w:rsid w:val="00150F79"/>
    <w:rsid w:val="0015107D"/>
    <w:rsid w:val="001A1D8C"/>
    <w:rsid w:val="001A76DD"/>
    <w:rsid w:val="002073BA"/>
    <w:rsid w:val="0027006B"/>
    <w:rsid w:val="0029411D"/>
    <w:rsid w:val="002B0C17"/>
    <w:rsid w:val="002B5264"/>
    <w:rsid w:val="002C6311"/>
    <w:rsid w:val="00315107"/>
    <w:rsid w:val="00375ED8"/>
    <w:rsid w:val="00384AA7"/>
    <w:rsid w:val="003D1886"/>
    <w:rsid w:val="00474A08"/>
    <w:rsid w:val="004C0E4D"/>
    <w:rsid w:val="004E2E4F"/>
    <w:rsid w:val="005F74DE"/>
    <w:rsid w:val="006572AB"/>
    <w:rsid w:val="00730B6D"/>
    <w:rsid w:val="00731FE6"/>
    <w:rsid w:val="007414F7"/>
    <w:rsid w:val="00747B02"/>
    <w:rsid w:val="00753BC8"/>
    <w:rsid w:val="00754C20"/>
    <w:rsid w:val="0076145C"/>
    <w:rsid w:val="00775DD8"/>
    <w:rsid w:val="007A47D7"/>
    <w:rsid w:val="007B2559"/>
    <w:rsid w:val="007C3165"/>
    <w:rsid w:val="007D12E4"/>
    <w:rsid w:val="007E00E3"/>
    <w:rsid w:val="00886828"/>
    <w:rsid w:val="008B0048"/>
    <w:rsid w:val="008B134D"/>
    <w:rsid w:val="008B307B"/>
    <w:rsid w:val="0090697C"/>
    <w:rsid w:val="00945AEF"/>
    <w:rsid w:val="00952CB9"/>
    <w:rsid w:val="00953B62"/>
    <w:rsid w:val="00962DB2"/>
    <w:rsid w:val="00972C2A"/>
    <w:rsid w:val="009B2B14"/>
    <w:rsid w:val="009B70AC"/>
    <w:rsid w:val="009C340B"/>
    <w:rsid w:val="00A00216"/>
    <w:rsid w:val="00A35B4D"/>
    <w:rsid w:val="00AE0CEA"/>
    <w:rsid w:val="00B22C22"/>
    <w:rsid w:val="00B410AA"/>
    <w:rsid w:val="00B54079"/>
    <w:rsid w:val="00B66AD1"/>
    <w:rsid w:val="00B82794"/>
    <w:rsid w:val="00B82D46"/>
    <w:rsid w:val="00BA0E36"/>
    <w:rsid w:val="00BD0B5E"/>
    <w:rsid w:val="00BF5EF8"/>
    <w:rsid w:val="00C13655"/>
    <w:rsid w:val="00C23394"/>
    <w:rsid w:val="00C62DAA"/>
    <w:rsid w:val="00C656C1"/>
    <w:rsid w:val="00C82D27"/>
    <w:rsid w:val="00CA29E9"/>
    <w:rsid w:val="00CB1440"/>
    <w:rsid w:val="00CC2DB1"/>
    <w:rsid w:val="00D14464"/>
    <w:rsid w:val="00D16790"/>
    <w:rsid w:val="00D5066D"/>
    <w:rsid w:val="00D94C35"/>
    <w:rsid w:val="00D94DB3"/>
    <w:rsid w:val="00DD6DF0"/>
    <w:rsid w:val="00E664F4"/>
    <w:rsid w:val="00E8220B"/>
    <w:rsid w:val="00EC5D22"/>
    <w:rsid w:val="00ED76F5"/>
    <w:rsid w:val="00EE3DF2"/>
    <w:rsid w:val="00F00B5F"/>
    <w:rsid w:val="00F02362"/>
    <w:rsid w:val="00F413E7"/>
    <w:rsid w:val="00F4769D"/>
    <w:rsid w:val="00F83884"/>
    <w:rsid w:val="00FA1F9D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905A"/>
  <w15:docId w15:val="{B21EDF1B-7F0D-4C19-870D-783281A0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0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4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70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0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0216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rsid w:val="00F4769D"/>
    <w:rPr>
      <w:color w:val="0000FF"/>
      <w:u w:val="single"/>
    </w:rPr>
  </w:style>
  <w:style w:type="paragraph" w:styleId="a7">
    <w:name w:val="Normal (Web)"/>
    <w:basedOn w:val="a"/>
    <w:rsid w:val="00F47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E6CA-77DF-4B14-9C4B-3D56962E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3300-00-501</dc:creator>
  <cp:lastModifiedBy>HOZ3</cp:lastModifiedBy>
  <cp:revision>2</cp:revision>
  <cp:lastPrinted>2018-09-06T08:17:00Z</cp:lastPrinted>
  <dcterms:created xsi:type="dcterms:W3CDTF">2023-10-13T06:19:00Z</dcterms:created>
  <dcterms:modified xsi:type="dcterms:W3CDTF">2023-10-13T06:19:00Z</dcterms:modified>
</cp:coreProperties>
</file>