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11" w:rsidRDefault="00567811" w:rsidP="00567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567811" w:rsidRDefault="00567811" w:rsidP="00567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маршрутов регулярных перевозок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973"/>
        <w:gridCol w:w="978"/>
        <w:gridCol w:w="1559"/>
        <w:gridCol w:w="1595"/>
        <w:gridCol w:w="1559"/>
        <w:gridCol w:w="1158"/>
        <w:gridCol w:w="1358"/>
        <w:gridCol w:w="926"/>
        <w:gridCol w:w="1422"/>
        <w:gridCol w:w="1167"/>
        <w:gridCol w:w="1132"/>
        <w:gridCol w:w="1625"/>
      </w:tblGrid>
      <w:tr w:rsidR="007B437F" w:rsidRPr="003B0CBD" w:rsidTr="007B437F">
        <w:tc>
          <w:tcPr>
            <w:tcW w:w="973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978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Порядковый </w:t>
            </w: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номер маршрута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1595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Наименования промежуточных остановочных пунктов по маршруту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1158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Протяженность маршрута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1358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Порядок посадки и высадки пассажиров (только в установленных остановочных пунктах или в любом не запрещённом правилами дорожного движения месте)</w:t>
            </w:r>
          </w:p>
        </w:tc>
        <w:tc>
          <w:tcPr>
            <w:tcW w:w="926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422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Виды транспортных средств и классы транспортных средств, которые используются для перевозки пассажиров по маршруту / максимальное количество транспортных средств каждого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7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1132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625" w:type="dxa"/>
          </w:tcPr>
          <w:p w:rsidR="007B437F" w:rsidRPr="003B0CBD" w:rsidRDefault="007B437F" w:rsidP="003B0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Наименование перевозчика (ФИО индивидуального предпринимателя), его местонахождение</w:t>
            </w:r>
          </w:p>
        </w:tc>
      </w:tr>
      <w:tr w:rsidR="007B437F" w:rsidRPr="003B0CBD" w:rsidTr="007B437F">
        <w:tc>
          <w:tcPr>
            <w:tcW w:w="973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8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2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2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5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B437F" w:rsidRPr="003B0CBD" w:rsidTr="00181C23">
        <w:tc>
          <w:tcPr>
            <w:tcW w:w="973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8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B437F" w:rsidRPr="003B0CBD" w:rsidRDefault="007B437F" w:rsidP="00F76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(Автостанция) - Шордога</w:t>
            </w:r>
          </w:p>
        </w:tc>
        <w:tc>
          <w:tcPr>
            <w:tcW w:w="1595" w:type="dxa"/>
          </w:tcPr>
          <w:p w:rsidR="007B437F" w:rsidRPr="003B0CBD" w:rsidRDefault="007B437F" w:rsidP="00F76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Красное, с. Городище, с. Энтузиаст, с. Юрково, с. Беляницыно, с. Григорово, с. Сваино, с. Подолец, с. Шордога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«Юрьев – Польский – Григорово – Гаврилов Посад – Тейково»; Григорово - Шордога</w:t>
            </w:r>
          </w:p>
        </w:tc>
        <w:tc>
          <w:tcPr>
            <w:tcW w:w="1158" w:type="dxa"/>
          </w:tcPr>
          <w:p w:rsidR="007B437F" w:rsidRPr="0004096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2E0E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358" w:type="dxa"/>
            <w:shd w:val="clear" w:color="auto" w:fill="auto"/>
          </w:tcPr>
          <w:p w:rsidR="007B437F" w:rsidRPr="0004096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7B437F" w:rsidRPr="003B0CBD" w:rsidRDefault="007B437F" w:rsidP="000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7B437F" w:rsidRDefault="007B437F" w:rsidP="007B4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автобусы, 1 ед. – С;</w:t>
            </w:r>
          </w:p>
          <w:p w:rsidR="007B437F" w:rsidRPr="003B0CBD" w:rsidRDefault="007B437F" w:rsidP="007B4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– С.</w:t>
            </w:r>
          </w:p>
        </w:tc>
        <w:tc>
          <w:tcPr>
            <w:tcW w:w="1167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  <w:shd w:val="clear" w:color="auto" w:fill="auto"/>
          </w:tcPr>
          <w:p w:rsidR="007B437F" w:rsidRPr="003B0CBD" w:rsidRDefault="00181C23" w:rsidP="001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B437F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43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«,Юрьев – Польское АТП», 601800, г. Юрьев – Польский, Автотранспортный проезд, д. 1</w:t>
            </w:r>
          </w:p>
        </w:tc>
      </w:tr>
      <w:tr w:rsidR="007B437F" w:rsidRPr="003B0CBD" w:rsidTr="00744BBF">
        <w:tc>
          <w:tcPr>
            <w:tcW w:w="973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8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B437F" w:rsidRPr="003B0CBD" w:rsidRDefault="007B437F" w:rsidP="0074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</w:t>
            </w:r>
            <w:r w:rsidR="00744BBF">
              <w:rPr>
                <w:rFonts w:ascii="Times New Roman" w:hAnsi="Times New Roman" w:cs="Times New Roman"/>
                <w:sz w:val="20"/>
                <w:szCs w:val="20"/>
              </w:rPr>
              <w:t xml:space="preserve"> (Центр)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Кучки </w:t>
            </w:r>
          </w:p>
        </w:tc>
        <w:tc>
          <w:tcPr>
            <w:tcW w:w="1595" w:type="dxa"/>
          </w:tcPr>
          <w:p w:rsidR="007B437F" w:rsidRPr="003B0CBD" w:rsidRDefault="007B437F" w:rsidP="0074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Сосновый Бор, с. </w:t>
            </w:r>
            <w:r w:rsidR="00744B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учки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«Юрьев – Польский – Семьинское» - Сосновый Бор, «Юрьев – Польский – Семьинское» - Кучки </w:t>
            </w:r>
          </w:p>
        </w:tc>
        <w:tc>
          <w:tcPr>
            <w:tcW w:w="1158" w:type="dxa"/>
          </w:tcPr>
          <w:p w:rsidR="007B437F" w:rsidRPr="003B0CBD" w:rsidRDefault="007B437F" w:rsidP="000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358" w:type="dxa"/>
            <w:shd w:val="clear" w:color="auto" w:fill="auto"/>
          </w:tcPr>
          <w:p w:rsidR="007B437F" w:rsidRPr="0004096D" w:rsidRDefault="007B437F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744BBF" w:rsidRDefault="007B437F" w:rsidP="0074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="00744B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437F" w:rsidRPr="003B0CBD" w:rsidRDefault="007B437F" w:rsidP="0074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</w:t>
            </w:r>
            <w:r w:rsidR="00744BBF">
              <w:rPr>
                <w:rFonts w:ascii="Times New Roman" w:hAnsi="Times New Roman" w:cs="Times New Roman"/>
                <w:sz w:val="20"/>
                <w:szCs w:val="20"/>
              </w:rPr>
              <w:t>. - ОМ</w:t>
            </w:r>
          </w:p>
        </w:tc>
        <w:tc>
          <w:tcPr>
            <w:tcW w:w="1167" w:type="dxa"/>
          </w:tcPr>
          <w:p w:rsidR="007B437F" w:rsidRPr="003B0CBD" w:rsidRDefault="00744BB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  <w:shd w:val="clear" w:color="auto" w:fill="auto"/>
          </w:tcPr>
          <w:p w:rsidR="007B437F" w:rsidRPr="003B0CBD" w:rsidRDefault="00D05ED6" w:rsidP="00D05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B437F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25" w:type="dxa"/>
          </w:tcPr>
          <w:p w:rsidR="007B437F" w:rsidRPr="003B0CBD" w:rsidRDefault="007B437F" w:rsidP="00CE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«Овен – Авто», 601800, г. Юрьев – Польский, ул. Луговая, д. 19, кв. 9</w:t>
            </w:r>
          </w:p>
        </w:tc>
      </w:tr>
      <w:tr w:rsidR="00D05ED6" w:rsidRPr="003B0CBD" w:rsidTr="00D05ED6">
        <w:tc>
          <w:tcPr>
            <w:tcW w:w="973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8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– Красное Заречье</w:t>
            </w:r>
          </w:p>
        </w:tc>
        <w:tc>
          <w:tcPr>
            <w:tcW w:w="1595" w:type="dxa"/>
          </w:tcPr>
          <w:p w:rsidR="00D05ED6" w:rsidRPr="003B0CBD" w:rsidRDefault="00D05ED6" w:rsidP="00CE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Калиновка, с. Кумино, с. Рябинки, с. Фёдоровское, с. Красное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Заречье</w:t>
            </w:r>
          </w:p>
        </w:tc>
        <w:tc>
          <w:tcPr>
            <w:tcW w:w="1559" w:type="dxa"/>
          </w:tcPr>
          <w:p w:rsidR="00D05ED6" w:rsidRPr="003B0CBD" w:rsidRDefault="00D05ED6" w:rsidP="00CE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Владимир – Юрьев – Польский – Переславль – Залесский;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Федоровское – Красное Заречье</w:t>
            </w:r>
          </w:p>
        </w:tc>
        <w:tc>
          <w:tcPr>
            <w:tcW w:w="1158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35,0</w:t>
            </w:r>
          </w:p>
        </w:tc>
        <w:tc>
          <w:tcPr>
            <w:tcW w:w="1358" w:type="dxa"/>
            <w:shd w:val="clear" w:color="auto" w:fill="auto"/>
          </w:tcPr>
          <w:p w:rsidR="00D05ED6" w:rsidRPr="0004096D" w:rsidRDefault="00D05ED6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D05ED6" w:rsidRPr="003B0CBD" w:rsidRDefault="00D05ED6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1422" w:type="dxa"/>
          </w:tcPr>
          <w:p w:rsidR="00D05ED6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автобус, </w:t>
            </w:r>
          </w:p>
          <w:p w:rsidR="00D05ED6" w:rsidRPr="003B0CBD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ОМ</w:t>
            </w:r>
          </w:p>
        </w:tc>
        <w:tc>
          <w:tcPr>
            <w:tcW w:w="1167" w:type="dxa"/>
          </w:tcPr>
          <w:p w:rsidR="00D05ED6" w:rsidRPr="003B0CBD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  <w:shd w:val="clear" w:color="auto" w:fill="auto"/>
          </w:tcPr>
          <w:p w:rsidR="00D05ED6" w:rsidRPr="003B0CBD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625" w:type="dxa"/>
          </w:tcPr>
          <w:p w:rsidR="00D05ED6" w:rsidRPr="003B0CBD" w:rsidRDefault="00D05ED6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«Овен – Авто», 601800, г. Юрьев – Польский, ул. Луговая, д. 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 9</w:t>
            </w:r>
          </w:p>
        </w:tc>
      </w:tr>
      <w:tr w:rsidR="00D05ED6" w:rsidRPr="003B0CBD" w:rsidTr="00D05ED6">
        <w:tc>
          <w:tcPr>
            <w:tcW w:w="973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78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– Сосновый Бор</w:t>
            </w:r>
          </w:p>
        </w:tc>
        <w:tc>
          <w:tcPr>
            <w:tcW w:w="1595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Сосновый Бор</w:t>
            </w:r>
          </w:p>
        </w:tc>
        <w:tc>
          <w:tcPr>
            <w:tcW w:w="1559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«Юрьев – Польский – Семьинское» - Сосновый Бор</w:t>
            </w:r>
          </w:p>
        </w:tc>
        <w:tc>
          <w:tcPr>
            <w:tcW w:w="1158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58" w:type="dxa"/>
            <w:shd w:val="clear" w:color="auto" w:fill="auto"/>
          </w:tcPr>
          <w:p w:rsidR="00D05ED6" w:rsidRPr="0004096D" w:rsidRDefault="00D05ED6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D05ED6" w:rsidRPr="003B0CBD" w:rsidRDefault="00D05ED6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D05ED6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D05ED6" w:rsidRPr="003B0CBD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ОМ</w:t>
            </w:r>
          </w:p>
        </w:tc>
        <w:tc>
          <w:tcPr>
            <w:tcW w:w="1167" w:type="dxa"/>
          </w:tcPr>
          <w:p w:rsidR="00D05ED6" w:rsidRPr="003B0CBD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D05ED6" w:rsidRPr="003B0CBD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625" w:type="dxa"/>
          </w:tcPr>
          <w:p w:rsidR="00D05ED6" w:rsidRPr="003B0CBD" w:rsidRDefault="00D05ED6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«Овен – Авто», 601800, г. Юрьев – Польский, ул. Луговая, д. 19, кв. 9</w:t>
            </w:r>
          </w:p>
        </w:tc>
      </w:tr>
      <w:tr w:rsidR="00462A11" w:rsidRPr="003B0CBD" w:rsidTr="00462A11">
        <w:tc>
          <w:tcPr>
            <w:tcW w:w="973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8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- Ополье</w:t>
            </w:r>
          </w:p>
        </w:tc>
        <w:tc>
          <w:tcPr>
            <w:tcW w:w="1595" w:type="dxa"/>
          </w:tcPr>
          <w:p w:rsidR="00462A11" w:rsidRPr="003B0CBD" w:rsidRDefault="00462A11" w:rsidP="0023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Федосьино, с. Ополье</w:t>
            </w:r>
          </w:p>
        </w:tc>
        <w:tc>
          <w:tcPr>
            <w:tcW w:w="1559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- Юрьев – Польский – Переславль – Залесский, «Юрьев – Польский – Сима» - Ополье</w:t>
            </w:r>
          </w:p>
        </w:tc>
        <w:tc>
          <w:tcPr>
            <w:tcW w:w="1158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358" w:type="dxa"/>
            <w:shd w:val="clear" w:color="auto" w:fill="auto"/>
          </w:tcPr>
          <w:p w:rsidR="00462A11" w:rsidRPr="0004096D" w:rsidRDefault="00462A11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462A11" w:rsidRPr="003B0CBD" w:rsidRDefault="00462A11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462A11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462A11" w:rsidRPr="003B0CBD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ОМ</w:t>
            </w:r>
          </w:p>
        </w:tc>
        <w:tc>
          <w:tcPr>
            <w:tcW w:w="1167" w:type="dxa"/>
          </w:tcPr>
          <w:p w:rsidR="00462A11" w:rsidRPr="003B0CBD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462A11" w:rsidRPr="003B0CBD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625" w:type="dxa"/>
          </w:tcPr>
          <w:p w:rsidR="00462A11" w:rsidRPr="003B0CBD" w:rsidRDefault="00462A11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«Овен – Авто», 601800, г. Юрьев – Польский, ул. Луговая, д. 19, кв. 9</w:t>
            </w:r>
          </w:p>
        </w:tc>
      </w:tr>
      <w:tr w:rsidR="00462A11" w:rsidRPr="003B0CBD" w:rsidTr="00462A11">
        <w:tc>
          <w:tcPr>
            <w:tcW w:w="973" w:type="dxa"/>
          </w:tcPr>
          <w:p w:rsidR="00462A11" w:rsidRDefault="00462A11" w:rsidP="003B0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- Косинское</w:t>
            </w:r>
          </w:p>
        </w:tc>
        <w:tc>
          <w:tcPr>
            <w:tcW w:w="1595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Косинское</w:t>
            </w:r>
          </w:p>
        </w:tc>
        <w:tc>
          <w:tcPr>
            <w:tcW w:w="1559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- Косинское</w:t>
            </w:r>
          </w:p>
        </w:tc>
        <w:tc>
          <w:tcPr>
            <w:tcW w:w="1158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358" w:type="dxa"/>
            <w:shd w:val="clear" w:color="auto" w:fill="auto"/>
          </w:tcPr>
          <w:p w:rsidR="00462A11" w:rsidRPr="0004096D" w:rsidRDefault="00462A11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462A11" w:rsidRPr="003B0CBD" w:rsidRDefault="00462A11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462A11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462A11" w:rsidRPr="003B0CBD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ОМ</w:t>
            </w:r>
          </w:p>
        </w:tc>
        <w:tc>
          <w:tcPr>
            <w:tcW w:w="1167" w:type="dxa"/>
          </w:tcPr>
          <w:p w:rsidR="00462A11" w:rsidRPr="003B0CBD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462A11" w:rsidRPr="003B0CBD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625" w:type="dxa"/>
          </w:tcPr>
          <w:p w:rsidR="00462A11" w:rsidRPr="003B0CBD" w:rsidRDefault="00462A11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«Овен – Авто», 601800, г. Юрьев – Польский, ул. Луговая, д. 19, кв. 9</w:t>
            </w:r>
          </w:p>
        </w:tc>
      </w:tr>
      <w:tr w:rsidR="00BA31FB" w:rsidRPr="003B0CBD" w:rsidTr="00BA31FB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(Центр) – Лучки </w:t>
            </w:r>
          </w:p>
        </w:tc>
        <w:tc>
          <w:tcPr>
            <w:tcW w:w="1595" w:type="dxa"/>
          </w:tcPr>
          <w:p w:rsidR="00BA31FB" w:rsidRPr="003B0CBD" w:rsidRDefault="00BA31FB" w:rsidP="0061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Федосьино, с. Сорогужино, с. Федоровское, с. Сима, с. Коленово, с. Дубрава, м. Лучки»</w:t>
            </w:r>
          </w:p>
        </w:tc>
        <w:tc>
          <w:tcPr>
            <w:tcW w:w="1559" w:type="dxa"/>
          </w:tcPr>
          <w:p w:rsidR="00BA31FB" w:rsidRPr="003B0CBD" w:rsidRDefault="00BA31FB" w:rsidP="0061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– Юрьев – Польский – Переславль – Залесский, Сима – Коленово - Лучки 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ОМ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625" w:type="dxa"/>
          </w:tcPr>
          <w:p w:rsidR="00BA31FB" w:rsidRPr="003B0CB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«Овен – Авто», 601800, г. Юрьев – Польский, ул. Луговая, д. 19, кв. 9</w:t>
            </w:r>
          </w:p>
        </w:tc>
      </w:tr>
      <w:tr w:rsidR="00BA31FB" w:rsidRPr="003B0CBD" w:rsidTr="00BA31FB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–Нестерово</w:t>
            </w:r>
          </w:p>
        </w:tc>
        <w:tc>
          <w:tcPr>
            <w:tcW w:w="1595" w:type="dxa"/>
          </w:tcPr>
          <w:p w:rsidR="00BA31FB" w:rsidRPr="003B0CBD" w:rsidRDefault="00BA31FB" w:rsidP="00DD4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Федосьино, с. Сорогужино, с. Федоровское, с. Сима, с. Марково, с. Нестерово, с. Матвейщево, с. Каменка, с. Спасское, с. Добрынское</w:t>
            </w:r>
          </w:p>
        </w:tc>
        <w:tc>
          <w:tcPr>
            <w:tcW w:w="1559" w:type="dxa"/>
          </w:tcPr>
          <w:p w:rsidR="00BA31FB" w:rsidRPr="003B0CBD" w:rsidRDefault="00BA31FB" w:rsidP="00BD6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– Юрьев – Польский – Переславль – Залесский, Марково – Матвейщево – Спасское, Матвейщево – Каменка, Марково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Нестерово, Матвейщево – Спасское - Добрынское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35,9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ОМ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625" w:type="dxa"/>
          </w:tcPr>
          <w:p w:rsidR="00BA31FB" w:rsidRPr="003B0CB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«Овен – Авто», 601800, г. Юрьев – Польский, ул. Луговая, д. 19, кв. 9</w:t>
            </w:r>
          </w:p>
        </w:tc>
      </w:tr>
      <w:tr w:rsidR="00BA31FB" w:rsidRPr="003B0CBD" w:rsidTr="00BA31FB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7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(Центр) – Березники </w:t>
            </w:r>
          </w:p>
        </w:tc>
        <w:tc>
          <w:tcPr>
            <w:tcW w:w="1595" w:type="dxa"/>
          </w:tcPr>
          <w:p w:rsidR="00BA31FB" w:rsidRPr="003B0CBD" w:rsidRDefault="00BA31FB" w:rsidP="00B7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Афинеево, с. Хвойный, с. Карабаниха, с. Махлино, с. Горки, с. Березники</w:t>
            </w:r>
          </w:p>
        </w:tc>
        <w:tc>
          <w:tcPr>
            <w:tcW w:w="1559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– Горки, Горки – Березники 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ОМ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625" w:type="dxa"/>
          </w:tcPr>
          <w:p w:rsidR="00BA31FB" w:rsidRPr="003B0CB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«Овен – Авто», 601800, г. Юрьев – Польский, ул. Луговая, д. 19, кв. 9</w:t>
            </w:r>
          </w:p>
        </w:tc>
      </w:tr>
      <w:tr w:rsidR="00BA31FB" w:rsidRPr="003B0CBD" w:rsidTr="00BA31FB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7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(Центр) – Авдотьино </w:t>
            </w:r>
          </w:p>
        </w:tc>
        <w:tc>
          <w:tcPr>
            <w:tcW w:w="1595" w:type="dxa"/>
          </w:tcPr>
          <w:p w:rsidR="00BA31FB" w:rsidRPr="003B0CBD" w:rsidRDefault="00BA31FB" w:rsidP="006F7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Лиственный, с. Шадрино, с. Семьинское, д. Новая, с. Ратислово, с. Карандышево, с. Авдотьино</w:t>
            </w:r>
          </w:p>
        </w:tc>
        <w:tc>
          <w:tcPr>
            <w:tcW w:w="1559" w:type="dxa"/>
          </w:tcPr>
          <w:p w:rsidR="00BA31FB" w:rsidRPr="003B0CBD" w:rsidRDefault="00BA31FB" w:rsidP="0002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– Семьинское – Авдотьино – «Фетинино – Спасское»; Подъезд к д. Семьинское; Подъезд к д. Авдотьино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ОМ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625" w:type="dxa"/>
          </w:tcPr>
          <w:p w:rsidR="00BA31FB" w:rsidRPr="003B0CB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«Овен – Авто», 601800, г. Юрьев – Польский, ул. Луговая, д. 19, кв. 9</w:t>
            </w:r>
          </w:p>
        </w:tc>
      </w:tr>
      <w:tr w:rsidR="00BA31FB" w:rsidRPr="003B0CBD" w:rsidTr="00BA31FB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(Центр) – Шипилово </w:t>
            </w:r>
          </w:p>
        </w:tc>
        <w:tc>
          <w:tcPr>
            <w:tcW w:w="1595" w:type="dxa"/>
          </w:tcPr>
          <w:p w:rsidR="00BA31FB" w:rsidRPr="003B0CBD" w:rsidRDefault="00BA31FB" w:rsidP="0002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Калиновка, с. Кумино, с. Малолучинское, с. Шипилово</w:t>
            </w:r>
          </w:p>
        </w:tc>
        <w:tc>
          <w:tcPr>
            <w:tcW w:w="1559" w:type="dxa"/>
          </w:tcPr>
          <w:p w:rsidR="00BA31FB" w:rsidRPr="003B0CBD" w:rsidRDefault="00BA31FB" w:rsidP="0002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– Юрьев – Польский – Переславль – Залесский; Юрьев – Польский – Кумино; «Владимир – Юрьев – Польский» - Малолучинское - Шипилово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ОМ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625" w:type="dxa"/>
          </w:tcPr>
          <w:p w:rsidR="00BA31FB" w:rsidRPr="003B0CB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«Овен – Авто», 601800, г. Юрьев – Польский, ул. Луговая, д. 19, кв. 9</w:t>
            </w:r>
          </w:p>
        </w:tc>
      </w:tr>
      <w:tr w:rsidR="00BA31FB" w:rsidRPr="003B0CBD" w:rsidTr="00BA31FB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–Чёково</w:t>
            </w:r>
          </w:p>
        </w:tc>
        <w:tc>
          <w:tcPr>
            <w:tcW w:w="1595" w:type="dxa"/>
          </w:tcPr>
          <w:p w:rsidR="00BA31FB" w:rsidRPr="003B0CBD" w:rsidRDefault="00BA31FB" w:rsidP="00B76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Калиновка, с. Кумино, ст. Леднево, с. Рябинки, с. Фёдоровское, с. Звенцово, с. Небылое, с. Чёково</w:t>
            </w:r>
          </w:p>
        </w:tc>
        <w:tc>
          <w:tcPr>
            <w:tcW w:w="1559" w:type="dxa"/>
          </w:tcPr>
          <w:p w:rsidR="00BA31FB" w:rsidRPr="003B0CBD" w:rsidRDefault="00BA31FB" w:rsidP="00B76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– Юрьев – Польский – Переславль – Залесский; «Владимир – Юрьев – Польский» - Небылое - Чёково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ОМ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625" w:type="dxa"/>
          </w:tcPr>
          <w:p w:rsidR="00BA31FB" w:rsidRPr="003B0CB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«Овен – Авто», 601800, г. Юрьев – Польский, ул. Луговая, д. 19, кв. 9</w:t>
            </w:r>
          </w:p>
        </w:tc>
      </w:tr>
      <w:tr w:rsidR="00BA31FB" w:rsidRPr="003B0CBD" w:rsidTr="00BA31FB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7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– Шихобалово</w:t>
            </w:r>
          </w:p>
        </w:tc>
        <w:tc>
          <w:tcPr>
            <w:tcW w:w="1595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Калиновка, с. Кумино, ст. Леднево, с. Рябинки, с. Фёдоровское, с. Звенцово, с. Небылое, с. Андреевское, с. Шихобалово </w:t>
            </w:r>
          </w:p>
        </w:tc>
        <w:tc>
          <w:tcPr>
            <w:tcW w:w="1559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– Юрьев – Польский – Переславль – Залесский; «Владимир – Юрьев – Польский» - Небылое – Чёково;</w:t>
            </w:r>
          </w:p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Андреевское - Шихобалово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ОМ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625" w:type="dxa"/>
          </w:tcPr>
          <w:p w:rsidR="00BA31FB" w:rsidRPr="003B0CB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«Овен – Авто», 601800, г. Юрьев – Польский, ул. Луговая, д. 19, кв. 9</w:t>
            </w:r>
          </w:p>
        </w:tc>
      </w:tr>
    </w:tbl>
    <w:tbl>
      <w:tblPr>
        <w:tblpPr w:leftFromText="180" w:rightFromText="180" w:vertAnchor="text" w:horzAnchor="margin" w:tblpY="178"/>
        <w:tblW w:w="15134" w:type="dxa"/>
        <w:tblLook w:val="04A0"/>
      </w:tblPr>
      <w:tblGrid>
        <w:gridCol w:w="15134"/>
      </w:tblGrid>
      <w:tr w:rsidR="00233FA5" w:rsidRPr="00233FA5" w:rsidTr="00233FA5">
        <w:trPr>
          <w:trHeight w:val="735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FA5" w:rsidRPr="00233FA5" w:rsidRDefault="00233FA5" w:rsidP="0023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-  автобусы классифицируются по габаритной длине в метрах: «ОМ» – автобусы особо малого класса (длина до 5,0 метров включительно), «М» – автобусы малого класса (длина более чем  5,0 метров до 7,5 метра включительно), «С» – автобусы среднего класса (длина более чем  7,5 метра до 10,0 метров включительно), «Б» – автобусы большого класса (длина более чем 10,0 метров до 16,0 метров включительно);</w:t>
            </w:r>
          </w:p>
        </w:tc>
      </w:tr>
    </w:tbl>
    <w:p w:rsidR="00567811" w:rsidRPr="007B437F" w:rsidRDefault="00567811" w:rsidP="00233FA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567811" w:rsidRPr="007B437F" w:rsidSect="001E0484">
      <w:headerReference w:type="default" r:id="rId7"/>
      <w:pgSz w:w="16838" w:h="11906" w:orient="landscape"/>
      <w:pgMar w:top="992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EE9" w:rsidRDefault="002A3EE9" w:rsidP="001E0484">
      <w:pPr>
        <w:spacing w:after="0" w:line="240" w:lineRule="auto"/>
      </w:pPr>
      <w:r>
        <w:separator/>
      </w:r>
    </w:p>
  </w:endnote>
  <w:endnote w:type="continuationSeparator" w:id="1">
    <w:p w:rsidR="002A3EE9" w:rsidRDefault="002A3EE9" w:rsidP="001E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EE9" w:rsidRDefault="002A3EE9" w:rsidP="001E0484">
      <w:pPr>
        <w:spacing w:after="0" w:line="240" w:lineRule="auto"/>
      </w:pPr>
      <w:r>
        <w:separator/>
      </w:r>
    </w:p>
  </w:footnote>
  <w:footnote w:type="continuationSeparator" w:id="1">
    <w:p w:rsidR="002A3EE9" w:rsidRDefault="002A3EE9" w:rsidP="001E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81" w:rsidRDefault="00EF227B">
    <w:pPr>
      <w:pStyle w:val="a5"/>
      <w:jc w:val="center"/>
    </w:pPr>
    <w:r>
      <w:fldChar w:fldCharType="begin"/>
    </w:r>
    <w:r w:rsidR="00CD1117">
      <w:instrText xml:space="preserve"> PAGE   \* MERGEFORMAT </w:instrText>
    </w:r>
    <w:r>
      <w:fldChar w:fldCharType="separate"/>
    </w:r>
    <w:r w:rsidR="00233FA5">
      <w:rPr>
        <w:noProof/>
      </w:rPr>
      <w:t>2</w:t>
    </w:r>
    <w:r>
      <w:fldChar w:fldCharType="end"/>
    </w:r>
  </w:p>
  <w:p w:rsidR="002C1D81" w:rsidRDefault="002A3E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6D20"/>
    <w:multiLevelType w:val="hybridMultilevel"/>
    <w:tmpl w:val="C0647824"/>
    <w:lvl w:ilvl="0" w:tplc="DC346F4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13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811"/>
    <w:rsid w:val="00004AD1"/>
    <w:rsid w:val="000120F8"/>
    <w:rsid w:val="00014CF9"/>
    <w:rsid w:val="000226CC"/>
    <w:rsid w:val="00023593"/>
    <w:rsid w:val="00024072"/>
    <w:rsid w:val="000258E7"/>
    <w:rsid w:val="000309CC"/>
    <w:rsid w:val="000348A7"/>
    <w:rsid w:val="0004096D"/>
    <w:rsid w:val="00045ED7"/>
    <w:rsid w:val="00050EB8"/>
    <w:rsid w:val="00067890"/>
    <w:rsid w:val="0007125B"/>
    <w:rsid w:val="000748AE"/>
    <w:rsid w:val="000833FB"/>
    <w:rsid w:val="000A02B4"/>
    <w:rsid w:val="000A5EB8"/>
    <w:rsid w:val="000A79B4"/>
    <w:rsid w:val="000B1E04"/>
    <w:rsid w:val="000B53C3"/>
    <w:rsid w:val="000D3B3F"/>
    <w:rsid w:val="000D4545"/>
    <w:rsid w:val="000E2CDE"/>
    <w:rsid w:val="001410A5"/>
    <w:rsid w:val="00143344"/>
    <w:rsid w:val="00151D45"/>
    <w:rsid w:val="001637B5"/>
    <w:rsid w:val="00166C7C"/>
    <w:rsid w:val="00181C23"/>
    <w:rsid w:val="001A793A"/>
    <w:rsid w:val="001E0484"/>
    <w:rsid w:val="001F281C"/>
    <w:rsid w:val="0020627E"/>
    <w:rsid w:val="0021630E"/>
    <w:rsid w:val="002220B9"/>
    <w:rsid w:val="00223067"/>
    <w:rsid w:val="00227D08"/>
    <w:rsid w:val="00233FA5"/>
    <w:rsid w:val="00237D57"/>
    <w:rsid w:val="00252E0E"/>
    <w:rsid w:val="00263DEA"/>
    <w:rsid w:val="00276C00"/>
    <w:rsid w:val="00280F4E"/>
    <w:rsid w:val="00282CD7"/>
    <w:rsid w:val="0029329E"/>
    <w:rsid w:val="00293483"/>
    <w:rsid w:val="002A3EE9"/>
    <w:rsid w:val="002C1381"/>
    <w:rsid w:val="002C67F0"/>
    <w:rsid w:val="002F25CC"/>
    <w:rsid w:val="002F400F"/>
    <w:rsid w:val="00313F66"/>
    <w:rsid w:val="00316551"/>
    <w:rsid w:val="00316990"/>
    <w:rsid w:val="00340139"/>
    <w:rsid w:val="00356921"/>
    <w:rsid w:val="00360393"/>
    <w:rsid w:val="003649C9"/>
    <w:rsid w:val="00366AB2"/>
    <w:rsid w:val="003913FB"/>
    <w:rsid w:val="003A0539"/>
    <w:rsid w:val="003A6BF1"/>
    <w:rsid w:val="003B0CBD"/>
    <w:rsid w:val="003B7C69"/>
    <w:rsid w:val="003C3A19"/>
    <w:rsid w:val="003C6572"/>
    <w:rsid w:val="003E0FC5"/>
    <w:rsid w:val="003F2F6A"/>
    <w:rsid w:val="00415521"/>
    <w:rsid w:val="004233F3"/>
    <w:rsid w:val="00451567"/>
    <w:rsid w:val="0045656D"/>
    <w:rsid w:val="0046123E"/>
    <w:rsid w:val="004615CE"/>
    <w:rsid w:val="00462A11"/>
    <w:rsid w:val="00464298"/>
    <w:rsid w:val="004A3850"/>
    <w:rsid w:val="004A5EEF"/>
    <w:rsid w:val="004B02BB"/>
    <w:rsid w:val="004C0AA4"/>
    <w:rsid w:val="004D382B"/>
    <w:rsid w:val="0051310D"/>
    <w:rsid w:val="00531640"/>
    <w:rsid w:val="0053752D"/>
    <w:rsid w:val="00567811"/>
    <w:rsid w:val="005864B0"/>
    <w:rsid w:val="0059044E"/>
    <w:rsid w:val="005A43A4"/>
    <w:rsid w:val="005A5A65"/>
    <w:rsid w:val="005B359A"/>
    <w:rsid w:val="005C05AB"/>
    <w:rsid w:val="005E707F"/>
    <w:rsid w:val="005F2307"/>
    <w:rsid w:val="005F5E8A"/>
    <w:rsid w:val="0060510D"/>
    <w:rsid w:val="00610976"/>
    <w:rsid w:val="00615EC3"/>
    <w:rsid w:val="006264F2"/>
    <w:rsid w:val="006341D2"/>
    <w:rsid w:val="00640675"/>
    <w:rsid w:val="00641315"/>
    <w:rsid w:val="0067435C"/>
    <w:rsid w:val="006754A9"/>
    <w:rsid w:val="006A0AFF"/>
    <w:rsid w:val="006A470B"/>
    <w:rsid w:val="006B005A"/>
    <w:rsid w:val="006E1530"/>
    <w:rsid w:val="006E7D26"/>
    <w:rsid w:val="006F1EAD"/>
    <w:rsid w:val="006F709B"/>
    <w:rsid w:val="006F767A"/>
    <w:rsid w:val="00707CD4"/>
    <w:rsid w:val="00740BA1"/>
    <w:rsid w:val="00744BBF"/>
    <w:rsid w:val="007768A7"/>
    <w:rsid w:val="00783D3D"/>
    <w:rsid w:val="00786FE0"/>
    <w:rsid w:val="007947BB"/>
    <w:rsid w:val="00796960"/>
    <w:rsid w:val="007A6F6E"/>
    <w:rsid w:val="007B2AF2"/>
    <w:rsid w:val="007B437F"/>
    <w:rsid w:val="007D50F7"/>
    <w:rsid w:val="00812279"/>
    <w:rsid w:val="008261FE"/>
    <w:rsid w:val="00866899"/>
    <w:rsid w:val="00867935"/>
    <w:rsid w:val="00867D17"/>
    <w:rsid w:val="0087556C"/>
    <w:rsid w:val="008A1353"/>
    <w:rsid w:val="008C05F9"/>
    <w:rsid w:val="008C32C9"/>
    <w:rsid w:val="008C7E13"/>
    <w:rsid w:val="008E653B"/>
    <w:rsid w:val="00931153"/>
    <w:rsid w:val="00945CFC"/>
    <w:rsid w:val="00961F3E"/>
    <w:rsid w:val="00963E62"/>
    <w:rsid w:val="00977F35"/>
    <w:rsid w:val="00987CD9"/>
    <w:rsid w:val="009A50E5"/>
    <w:rsid w:val="009A5653"/>
    <w:rsid w:val="009A713C"/>
    <w:rsid w:val="009B3FFF"/>
    <w:rsid w:val="009C2727"/>
    <w:rsid w:val="009C31A9"/>
    <w:rsid w:val="009C3FCE"/>
    <w:rsid w:val="009C7B4C"/>
    <w:rsid w:val="009D1E4E"/>
    <w:rsid w:val="009D4483"/>
    <w:rsid w:val="009D756B"/>
    <w:rsid w:val="009E4EF0"/>
    <w:rsid w:val="00A03E28"/>
    <w:rsid w:val="00A12AC3"/>
    <w:rsid w:val="00A27385"/>
    <w:rsid w:val="00A37DC3"/>
    <w:rsid w:val="00A60D53"/>
    <w:rsid w:val="00A61FDC"/>
    <w:rsid w:val="00A66837"/>
    <w:rsid w:val="00A66C75"/>
    <w:rsid w:val="00A95F04"/>
    <w:rsid w:val="00AA3EB4"/>
    <w:rsid w:val="00AB3FCC"/>
    <w:rsid w:val="00AC64B0"/>
    <w:rsid w:val="00AD5393"/>
    <w:rsid w:val="00AE417B"/>
    <w:rsid w:val="00B0685D"/>
    <w:rsid w:val="00B16CF4"/>
    <w:rsid w:val="00B17681"/>
    <w:rsid w:val="00B419BE"/>
    <w:rsid w:val="00B61639"/>
    <w:rsid w:val="00B639BE"/>
    <w:rsid w:val="00B726D3"/>
    <w:rsid w:val="00B73080"/>
    <w:rsid w:val="00B7506E"/>
    <w:rsid w:val="00B76DFB"/>
    <w:rsid w:val="00BA31FB"/>
    <w:rsid w:val="00BB1E1A"/>
    <w:rsid w:val="00BB1E90"/>
    <w:rsid w:val="00BB5517"/>
    <w:rsid w:val="00BC4E49"/>
    <w:rsid w:val="00BD6AEA"/>
    <w:rsid w:val="00BF0067"/>
    <w:rsid w:val="00BF2AE9"/>
    <w:rsid w:val="00BF319C"/>
    <w:rsid w:val="00C07E91"/>
    <w:rsid w:val="00C232AF"/>
    <w:rsid w:val="00C30EF8"/>
    <w:rsid w:val="00C54B41"/>
    <w:rsid w:val="00C631E7"/>
    <w:rsid w:val="00C938A9"/>
    <w:rsid w:val="00C97A46"/>
    <w:rsid w:val="00CD1117"/>
    <w:rsid w:val="00CD7ABF"/>
    <w:rsid w:val="00CE7399"/>
    <w:rsid w:val="00D05ED6"/>
    <w:rsid w:val="00D17AC1"/>
    <w:rsid w:val="00D17BC0"/>
    <w:rsid w:val="00D36415"/>
    <w:rsid w:val="00D55EC9"/>
    <w:rsid w:val="00D570EC"/>
    <w:rsid w:val="00D6461A"/>
    <w:rsid w:val="00D809B6"/>
    <w:rsid w:val="00D90AC6"/>
    <w:rsid w:val="00DD4806"/>
    <w:rsid w:val="00DD5AB8"/>
    <w:rsid w:val="00E148D3"/>
    <w:rsid w:val="00E206FF"/>
    <w:rsid w:val="00E23445"/>
    <w:rsid w:val="00E44A20"/>
    <w:rsid w:val="00E779D2"/>
    <w:rsid w:val="00E85FD9"/>
    <w:rsid w:val="00EA1745"/>
    <w:rsid w:val="00ED66EE"/>
    <w:rsid w:val="00EE39D2"/>
    <w:rsid w:val="00EE55B8"/>
    <w:rsid w:val="00EF227B"/>
    <w:rsid w:val="00EF556D"/>
    <w:rsid w:val="00F029DD"/>
    <w:rsid w:val="00F2308D"/>
    <w:rsid w:val="00F61B8C"/>
    <w:rsid w:val="00F63BDF"/>
    <w:rsid w:val="00F7660A"/>
    <w:rsid w:val="00F8067C"/>
    <w:rsid w:val="00F8216C"/>
    <w:rsid w:val="00F82357"/>
    <w:rsid w:val="00F92AC6"/>
    <w:rsid w:val="00F947FF"/>
    <w:rsid w:val="00FB7AC2"/>
    <w:rsid w:val="00FC6027"/>
    <w:rsid w:val="00FC65A2"/>
    <w:rsid w:val="00FF18DA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CC"/>
  </w:style>
  <w:style w:type="paragraph" w:styleId="2">
    <w:name w:val="heading 2"/>
    <w:basedOn w:val="a"/>
    <w:next w:val="a"/>
    <w:link w:val="20"/>
    <w:qFormat/>
    <w:rsid w:val="00BA31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A31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A3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BA31FB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31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31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E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Economic_spec</dc:creator>
  <cp:keywords/>
  <dc:description/>
  <cp:lastModifiedBy>Economic_spec</cp:lastModifiedBy>
  <cp:revision>3</cp:revision>
  <cp:lastPrinted>2015-12-31T06:40:00Z</cp:lastPrinted>
  <dcterms:created xsi:type="dcterms:W3CDTF">2016-02-09T10:40:00Z</dcterms:created>
  <dcterms:modified xsi:type="dcterms:W3CDTF">2016-02-11T12:02:00Z</dcterms:modified>
</cp:coreProperties>
</file>